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1984342"/>
        <w:docPartObj>
          <w:docPartGallery w:val="Cover Pages"/>
          <w:docPartUnique/>
        </w:docPartObj>
      </w:sdtPr>
      <w:sdtEndPr>
        <w:rPr>
          <w:rFonts w:ascii="Arial Black" w:hAnsi="Arial Black" w:cs="Calibri"/>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779B4A65" w14:textId="7015E122" w:rsidR="00301522" w:rsidRDefault="00DA639A" w:rsidP="0006574B">
          <w:r>
            <w:rPr>
              <w:noProof/>
              <w:lang w:val="ru-RU" w:eastAsia="ru-RU"/>
            </w:rPr>
            <mc:AlternateContent>
              <mc:Choice Requires="wps">
                <w:drawing>
                  <wp:anchor distT="0" distB="0" distL="114300" distR="114300" simplePos="0" relativeHeight="251574272" behindDoc="0" locked="0" layoutInCell="1" allowOverlap="1" wp14:anchorId="54BB9078" wp14:editId="04476373">
                    <wp:simplePos x="0" y="0"/>
                    <wp:positionH relativeFrom="column">
                      <wp:posOffset>111125</wp:posOffset>
                    </wp:positionH>
                    <wp:positionV relativeFrom="paragraph">
                      <wp:posOffset>-426183</wp:posOffset>
                    </wp:positionV>
                    <wp:extent cx="259080" cy="10469880"/>
                    <wp:effectExtent l="209550" t="38100" r="274320" b="45720"/>
                    <wp:wrapNone/>
                    <wp:docPr id="8" name="Прямоугольник 8"/>
                    <wp:cNvGraphicFramePr/>
                    <a:graphic xmlns:a="http://schemas.openxmlformats.org/drawingml/2006/main">
                      <a:graphicData uri="http://schemas.microsoft.com/office/word/2010/wordprocessingShape">
                        <wps:wsp>
                          <wps:cNvSpPr/>
                          <wps:spPr>
                            <a:xfrm>
                              <a:off x="0" y="0"/>
                              <a:ext cx="259080" cy="10469880"/>
                            </a:xfrm>
                            <a:prstGeom prst="rect">
                              <a:avLst/>
                            </a:prstGeom>
                            <a:solidFill>
                              <a:srgbClr val="FFDB01"/>
                            </a:solidFill>
                            <a:ln>
                              <a:noFill/>
                            </a:ln>
                            <a:effectLst>
                              <a:outerShdw blurRad="596900" dist="38100" sx="91000" sy="91000" algn="l" rotWithShape="0">
                                <a:prstClr val="black">
                                  <a:alpha val="5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C41C" id="Прямоугольник 8" o:spid="_x0000_s1026" style="position:absolute;margin-left:8.75pt;margin-top:-33.55pt;width:20.4pt;height:824.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" fillcolor="#ffdb01" stroked="f" strokeweight="1.5pt">
                    <v:stroke endcap="round"/>
                    <v:shadow on="t" type="perspective" color="black" opacity="3276f" origin="-.5" offset="3pt,0" matrix="59638f,,,59638f"/>
                  </v:rect>
                </w:pict>
              </mc:Fallback>
            </mc:AlternateContent>
          </w:r>
          <w:r>
            <w:rPr>
              <w:noProof/>
              <w:lang w:val="ru-RU" w:eastAsia="ru-RU"/>
            </w:rPr>
            <mc:AlternateContent>
              <mc:Choice Requires="wps">
                <w:drawing>
                  <wp:anchor distT="0" distB="0" distL="114300" distR="114300" simplePos="0" relativeHeight="251568128" behindDoc="0" locked="0" layoutInCell="1" allowOverlap="1" wp14:anchorId="596AB776" wp14:editId="3CD903D3">
                    <wp:simplePos x="0" y="0"/>
                    <wp:positionH relativeFrom="column">
                      <wp:posOffset>-773186</wp:posOffset>
                    </wp:positionH>
                    <wp:positionV relativeFrom="paragraph">
                      <wp:posOffset>-427208</wp:posOffset>
                    </wp:positionV>
                    <wp:extent cx="1069145" cy="10469880"/>
                    <wp:effectExtent l="0" t="0" r="0" b="7620"/>
                    <wp:wrapNone/>
                    <wp:docPr id="6" name="Прямоугольник 6"/>
                    <wp:cNvGraphicFramePr/>
                    <a:graphic xmlns:a="http://schemas.openxmlformats.org/drawingml/2006/main">
                      <a:graphicData uri="http://schemas.microsoft.com/office/word/2010/wordprocessingShape">
                        <wps:wsp>
                          <wps:cNvSpPr/>
                          <wps:spPr>
                            <a:xfrm>
                              <a:off x="0" y="0"/>
                              <a:ext cx="1069145" cy="10469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4273" id="Прямоугольник 6" o:spid="_x0000_s1026" style="position:absolute;margin-left:-60.9pt;margin-top:-33.65pt;width:84.2pt;height:824.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" fillcolor="#d8d8d8 [2732]" stroked="f" strokeweight="1.5pt">
                    <v:stroke endcap="round"/>
                  </v:rect>
                </w:pict>
              </mc:Fallback>
            </mc:AlternateContent>
          </w:r>
          <w:r w:rsidR="00F37F3D">
            <w:rPr>
              <w:noProof/>
              <w:lang w:val="ru-RU" w:eastAsia="ru-RU"/>
            </w:rPr>
            <w:drawing>
              <wp:anchor distT="0" distB="0" distL="114300" distR="114300" simplePos="0" relativeHeight="251576320" behindDoc="0" locked="0" layoutInCell="1" allowOverlap="1" wp14:anchorId="7913C762" wp14:editId="125F11CD">
                <wp:simplePos x="0" y="0"/>
                <wp:positionH relativeFrom="column">
                  <wp:posOffset>1777365</wp:posOffset>
                </wp:positionH>
                <wp:positionV relativeFrom="paragraph">
                  <wp:posOffset>45720</wp:posOffset>
                </wp:positionV>
                <wp:extent cx="4226560" cy="4015740"/>
                <wp:effectExtent l="19050" t="19050" r="21590" b="22860"/>
                <wp:wrapSquare wrapText="bothSides"/>
                <wp:docPr id="5" name="Рисунок 5" descr="D:\Downloads\11822620_127525740923635_859948541814327669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822620_127525740923635_8599485418143276690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6560" cy="4015740"/>
                        </a:xfrm>
                        <a:prstGeom prst="rect">
                          <a:avLst/>
                        </a:prstGeom>
                        <a:ln w="3175" cap="sq">
                          <a:solidFill>
                            <a:schemeClr val="bg1"/>
                          </a:solidFill>
                          <a:prstDash val="solid"/>
                          <a:miter lim="800000"/>
                        </a:ln>
                        <a:effectLst>
                          <a:innerShdw blurRad="63500" dist="50800" dir="13500000">
                            <a:prstClr val="black">
                              <a:alpha val="50000"/>
                            </a:prstClr>
                          </a:innerShdw>
                        </a:effectLst>
                      </pic:spPr>
                    </pic:pic>
                  </a:graphicData>
                </a:graphic>
                <wp14:sizeRelH relativeFrom="margin">
                  <wp14:pctWidth>0</wp14:pctWidth>
                </wp14:sizeRelH>
                <wp14:sizeRelV relativeFrom="margin">
                  <wp14:pctHeight>0</wp14:pctHeight>
                </wp14:sizeRelV>
              </wp:anchor>
            </w:drawing>
          </w:r>
        </w:p>
        <w:p w14:paraId="660296F0" w14:textId="411DAF6B" w:rsidR="00301522" w:rsidRDefault="00301522" w:rsidP="0006574B"/>
        <w:p w14:paraId="3844F94F" w14:textId="1A4A3B83" w:rsidR="00EC1732" w:rsidRDefault="005842C7" w:rsidP="0006574B">
          <w:pPr>
            <w:rPr>
              <w:rFonts w:ascii="Arial Black" w:hAnsi="Arial Black" w:cs="Calibri"/>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ru-RU" w:eastAsia="ru-RU"/>
            </w:rPr>
            <mc:AlternateContent>
              <mc:Choice Requires="wps">
                <w:drawing>
                  <wp:anchor distT="0" distB="0" distL="114300" distR="114300" simplePos="0" relativeHeight="251572224" behindDoc="0" locked="0" layoutInCell="1" allowOverlap="1" wp14:anchorId="57E170BC" wp14:editId="04C81F95">
                    <wp:simplePos x="0" y="0"/>
                    <wp:positionH relativeFrom="page">
                      <wp:posOffset>1354944</wp:posOffset>
                    </wp:positionH>
                    <wp:positionV relativeFrom="page">
                      <wp:posOffset>9483627</wp:posOffset>
                    </wp:positionV>
                    <wp:extent cx="5753100" cy="652780"/>
                    <wp:effectExtent l="0" t="0" r="10160" b="14605"/>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E0DEA" w14:textId="0D4FD07E" w:rsidR="00B05E6D" w:rsidRPr="001150FC" w:rsidRDefault="00B05E6D" w:rsidP="005842C7">
                                <w:pPr>
                                  <w:pStyle w:val="aa"/>
                                  <w:jc w:val="center"/>
                                  <w:rPr>
                                    <w:rFonts w:ascii="Calibri" w:hAnsi="Calibri" w:cs="Calibri"/>
                                    <w:caps/>
                                    <w:color w:val="262626" w:themeColor="text1" w:themeTint="D9"/>
                                  </w:rPr>
                                </w:pPr>
                                <w:r w:rsidRPr="005842C7">
                                  <w:rPr>
                                    <w:rFonts w:ascii="Arial" w:hAnsi="Arial" w:cs="Arial"/>
                                    <w:caps/>
                                    <w:color w:val="262626" w:themeColor="text1" w:themeTint="D9"/>
                                  </w:rPr>
                                  <w:t>С</w:t>
                                </w:r>
                                <w:r>
                                  <w:rPr>
                                    <w:rFonts w:ascii="Arial" w:hAnsi="Arial" w:cs="Arial"/>
                                    <w:caps/>
                                    <w:color w:val="262626" w:themeColor="text1" w:themeTint="D9"/>
                                  </w:rPr>
                                  <w:t>євє</w:t>
                                </w:r>
                                <w:r w:rsidRPr="005842C7">
                                  <w:rPr>
                                    <w:rFonts w:ascii="Arial" w:hAnsi="Arial" w:cs="Arial"/>
                                    <w:caps/>
                                    <w:color w:val="262626" w:themeColor="text1" w:themeTint="D9"/>
                                  </w:rPr>
                                  <w:t>родонец</w:t>
                                </w:r>
                                <w:r>
                                  <w:rPr>
                                    <w:rFonts w:ascii="Arial" w:hAnsi="Arial" w:cs="Arial"/>
                                    <w:caps/>
                                    <w:color w:val="262626" w:themeColor="text1" w:themeTint="D9"/>
                                  </w:rPr>
                                  <w:t>ь</w:t>
                                </w:r>
                                <w:r w:rsidRPr="005842C7">
                                  <w:rPr>
                                    <w:rFonts w:ascii="Arial" w:hAnsi="Arial" w:cs="Arial"/>
                                    <w:caps/>
                                    <w:color w:val="262626" w:themeColor="text1" w:themeTint="D9"/>
                                  </w:rPr>
                                  <w:t>к</w:t>
                                </w:r>
                              </w:p>
                              <w:p w14:paraId="45C39B22" w14:textId="5A374B7D" w:rsidR="00B05E6D" w:rsidRPr="001150FC" w:rsidRDefault="00B05E6D" w:rsidP="005842C7">
                                <w:pPr>
                                  <w:pStyle w:val="aa"/>
                                  <w:jc w:val="center"/>
                                  <w:rPr>
                                    <w:rFonts w:ascii="Calibri" w:hAnsi="Calibri" w:cs="Calibri"/>
                                    <w:caps/>
                                    <w:color w:val="262626" w:themeColor="text1" w:themeTint="D9"/>
                                  </w:rPr>
                                </w:pPr>
                                <w:r>
                                  <w:rPr>
                                    <w:rFonts w:ascii="Calibri" w:hAnsi="Calibri" w:cs="Calibri"/>
                                    <w:caps/>
                                    <w:color w:val="262626" w:themeColor="text1" w:themeTint="D9"/>
                                  </w:rPr>
                                  <w:t>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57E170BC" id="_x0000_t202" coordsize="21600,21600" o:spt="202" path="m,l,21600r21600,l21600,xe">
                    <v:stroke joinstyle="miter"/>
                    <v:path gradientshapeok="t" o:connecttype="rect"/>
                  </v:shapetype>
                  <v:shape id="Текстовое поле 112" o:spid="_x0000_s1026" type="#_x0000_t202" style="position:absolute;margin-left:106.7pt;margin-top:746.75pt;width:453pt;height:51.4pt;z-index:251572224;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" filled="f" stroked="f" strokeweight=".5pt">
                    <v:textbox inset="0,0,0,0">
                      <w:txbxContent>
                        <w:p w14:paraId="56CE0DEA" w14:textId="0D4FD07E" w:rsidR="00B05E6D" w:rsidRPr="001150FC" w:rsidRDefault="00B05E6D" w:rsidP="005842C7">
                          <w:pPr>
                            <w:pStyle w:val="aa"/>
                            <w:jc w:val="center"/>
                            <w:rPr>
                              <w:rFonts w:ascii="Calibri" w:hAnsi="Calibri" w:cs="Calibri"/>
                              <w:caps/>
                              <w:color w:val="262626" w:themeColor="text1" w:themeTint="D9"/>
                            </w:rPr>
                          </w:pPr>
                          <w:r w:rsidRPr="005842C7">
                            <w:rPr>
                              <w:rFonts w:ascii="Arial" w:hAnsi="Arial" w:cs="Arial"/>
                              <w:caps/>
                              <w:color w:val="262626" w:themeColor="text1" w:themeTint="D9"/>
                            </w:rPr>
                            <w:t>С</w:t>
                          </w:r>
                          <w:r>
                            <w:rPr>
                              <w:rFonts w:ascii="Arial" w:hAnsi="Arial" w:cs="Arial"/>
                              <w:caps/>
                              <w:color w:val="262626" w:themeColor="text1" w:themeTint="D9"/>
                            </w:rPr>
                            <w:t>євє</w:t>
                          </w:r>
                          <w:r w:rsidRPr="005842C7">
                            <w:rPr>
                              <w:rFonts w:ascii="Arial" w:hAnsi="Arial" w:cs="Arial"/>
                              <w:caps/>
                              <w:color w:val="262626" w:themeColor="text1" w:themeTint="D9"/>
                            </w:rPr>
                            <w:t>родонец</w:t>
                          </w:r>
                          <w:r>
                            <w:rPr>
                              <w:rFonts w:ascii="Arial" w:hAnsi="Arial" w:cs="Arial"/>
                              <w:caps/>
                              <w:color w:val="262626" w:themeColor="text1" w:themeTint="D9"/>
                            </w:rPr>
                            <w:t>ь</w:t>
                          </w:r>
                          <w:r w:rsidRPr="005842C7">
                            <w:rPr>
                              <w:rFonts w:ascii="Arial" w:hAnsi="Arial" w:cs="Arial"/>
                              <w:caps/>
                              <w:color w:val="262626" w:themeColor="text1" w:themeTint="D9"/>
                            </w:rPr>
                            <w:t>к</w:t>
                          </w:r>
                        </w:p>
                        <w:p w14:paraId="45C39B22" w14:textId="5A374B7D" w:rsidR="00B05E6D" w:rsidRPr="001150FC" w:rsidRDefault="00B05E6D" w:rsidP="005842C7">
                          <w:pPr>
                            <w:pStyle w:val="aa"/>
                            <w:jc w:val="center"/>
                            <w:rPr>
                              <w:rFonts w:ascii="Calibri" w:hAnsi="Calibri" w:cs="Calibri"/>
                              <w:caps/>
                              <w:color w:val="262626" w:themeColor="text1" w:themeTint="D9"/>
                            </w:rPr>
                          </w:pPr>
                          <w:r>
                            <w:rPr>
                              <w:rFonts w:ascii="Calibri" w:hAnsi="Calibri" w:cs="Calibri"/>
                              <w:caps/>
                              <w:color w:val="262626" w:themeColor="text1" w:themeTint="D9"/>
                            </w:rPr>
                            <w:t>2021</w:t>
                          </w:r>
                        </w:p>
                      </w:txbxContent>
                    </v:textbox>
                    <w10:wrap type="square" anchorx="page" anchory="page"/>
                  </v:shape>
                </w:pict>
              </mc:Fallback>
            </mc:AlternateContent>
          </w:r>
          <w:r w:rsidR="0064088C">
            <w:rPr>
              <w:noProof/>
              <w:lang w:val="ru-RU" w:eastAsia="ru-RU"/>
            </w:rPr>
            <mc:AlternateContent>
              <mc:Choice Requires="wps">
                <w:drawing>
                  <wp:anchor distT="0" distB="0" distL="114300" distR="114300" simplePos="0" relativeHeight="251570176" behindDoc="0" locked="0" layoutInCell="1" allowOverlap="1" wp14:anchorId="13654229" wp14:editId="2CD9D3BA">
                    <wp:simplePos x="0" y="0"/>
                    <wp:positionH relativeFrom="page">
                      <wp:posOffset>1508369</wp:posOffset>
                    </wp:positionH>
                    <wp:positionV relativeFrom="page">
                      <wp:posOffset>4867470</wp:posOffset>
                    </wp:positionV>
                    <wp:extent cx="5753100" cy="525780"/>
                    <wp:effectExtent l="0" t="0" r="10160" b="635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8AFC3" w14:textId="2281EEF3" w:rsidR="00B05E6D" w:rsidRPr="005842C7" w:rsidRDefault="00FA531E" w:rsidP="005842C7">
                                <w:pPr>
                                  <w:pStyle w:val="aa"/>
                                  <w:spacing w:line="276" w:lineRule="auto"/>
                                  <w:jc w:val="right"/>
                                  <w:rPr>
                                    <w:rFonts w:ascii="Arial" w:hAnsi="Arial" w:cs="Arial"/>
                                    <w:caps/>
                                    <w:sz w:val="56"/>
                                    <w:szCs w:val="52"/>
                                  </w:rPr>
                                </w:pPr>
                                <w:sdt>
                                  <w:sdtPr>
                                    <w:rPr>
                                      <w:rFonts w:ascii="Arial" w:hAnsi="Arial" w:cs="Arial"/>
                                      <w:caps/>
                                      <w:sz w:val="52"/>
                                      <w:szCs w:val="52"/>
                                    </w:rPr>
                                    <w:alias w:val="Название"/>
                                    <w:tag w:val=""/>
                                    <w:id w:val="-414020044"/>
                                    <w:dataBinding w:prefixMappings="xmlns:ns0='http://purl.org/dc/elements/1.1/' xmlns:ns1='http://schemas.openxmlformats.org/package/2006/metadata/core-properties' " w:xpath="/ns1:coreProperties[1]/ns0:title[1]" w:storeItemID="{6C3C8BC8-F283-45AE-878A-BAB7291924A1}"/>
                                    <w:text w:multiLine="1"/>
                                  </w:sdtPr>
                                  <w:sdtEndPr/>
                                  <w:sdtContent>
                                    <w:r w:rsidR="000A4ACD">
                                      <w:rPr>
                                        <w:rFonts w:ascii="Arial" w:hAnsi="Arial" w:cs="Arial"/>
                                        <w:caps/>
                                        <w:sz w:val="52"/>
                                        <w:szCs w:val="52"/>
                                      </w:rPr>
                                      <w:t>ЗВІТ ОРГАНІЗАЦІЙНОГО РОЗВИТКУ ГРОМАДСЬКОЇ ОРГАНІЗАЦІЇ «АГЕНЦІЇ РЕГІОНАЛЬНОГО РОЗВИТКУ СХІДНОГО ДОНБАСУ»</w:t>
                                    </w:r>
                                  </w:sdtContent>
                                </w:sdt>
                              </w:p>
                              <w:p w14:paraId="147B98F2" w14:textId="544636B5" w:rsidR="00B05E6D" w:rsidRPr="005842C7" w:rsidRDefault="00B05E6D">
                                <w:pPr>
                                  <w:pStyle w:val="aa"/>
                                  <w:jc w:val="right"/>
                                  <w:rPr>
                                    <w:rFonts w:ascii="Arial" w:hAnsi="Arial" w:cs="Arial"/>
                                    <w:smallCaps/>
                                    <w:color w:val="2C3C43"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13654229" id="_x0000_t202" coordsize="21600,21600" o:spt="202" path="m,l,21600r21600,l21600,xe">
                    <v:stroke joinstyle="miter"/>
                    <v:path gradientshapeok="t" o:connecttype="rect"/>
                  </v:shapetype>
                  <v:shape id="Текстовое поле 113" o:spid="_x0000_s1027" type="#_x0000_t202" style="position:absolute;margin-left:118.75pt;margin-top:383.25pt;width:453pt;height:41.4pt;z-index:25157017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" filled="f" stroked="f" strokeweight=".5pt">
                    <v:textbox inset="0,0,0,0">
                      <w:txbxContent>
                        <w:p w14:paraId="39F8AFC3" w14:textId="2281EEF3" w:rsidR="00B05E6D" w:rsidRPr="005842C7" w:rsidRDefault="00FA531E" w:rsidP="005842C7">
                          <w:pPr>
                            <w:pStyle w:val="aa"/>
                            <w:spacing w:line="276" w:lineRule="auto"/>
                            <w:jc w:val="right"/>
                            <w:rPr>
                              <w:rFonts w:ascii="Arial" w:hAnsi="Arial" w:cs="Arial"/>
                              <w:caps/>
                              <w:sz w:val="56"/>
                              <w:szCs w:val="52"/>
                            </w:rPr>
                          </w:pPr>
                          <w:sdt>
                            <w:sdtPr>
                              <w:rPr>
                                <w:rFonts w:ascii="Arial" w:hAnsi="Arial" w:cs="Arial"/>
                                <w:caps/>
                                <w:sz w:val="52"/>
                                <w:szCs w:val="52"/>
                              </w:rPr>
                              <w:alias w:val="Название"/>
                              <w:tag w:val=""/>
                              <w:id w:val="-414020044"/>
                              <w:dataBinding w:prefixMappings="xmlns:ns0='http://purl.org/dc/elements/1.1/' xmlns:ns1='http://schemas.openxmlformats.org/package/2006/metadata/core-properties' " w:xpath="/ns1:coreProperties[1]/ns0:title[1]" w:storeItemID="{6C3C8BC8-F283-45AE-878A-BAB7291924A1}"/>
                              <w:text w:multiLine="1"/>
                            </w:sdtPr>
                            <w:sdtEndPr/>
                            <w:sdtContent>
                              <w:r w:rsidR="000A4ACD">
                                <w:rPr>
                                  <w:rFonts w:ascii="Arial" w:hAnsi="Arial" w:cs="Arial"/>
                                  <w:caps/>
                                  <w:sz w:val="52"/>
                                  <w:szCs w:val="52"/>
                                </w:rPr>
                                <w:t>ЗВІТ ОРГАНІЗАЦІЙНОГО РОЗВИТКУ ГРОМАДСЬКОЇ ОРГАНІЗАЦІЇ «АГЕНЦІЇ РЕГІОНАЛЬНОГО РОЗВИТКУ СХІДНОГО ДОНБАСУ»</w:t>
                              </w:r>
                            </w:sdtContent>
                          </w:sdt>
                        </w:p>
                        <w:p w14:paraId="147B98F2" w14:textId="544636B5" w:rsidR="00B05E6D" w:rsidRPr="005842C7" w:rsidRDefault="00B05E6D">
                          <w:pPr>
                            <w:pStyle w:val="aa"/>
                            <w:jc w:val="right"/>
                            <w:rPr>
                              <w:rFonts w:ascii="Arial" w:hAnsi="Arial" w:cs="Arial"/>
                              <w:smallCaps/>
                              <w:color w:val="2C3C43" w:themeColor="text2"/>
                              <w:sz w:val="36"/>
                              <w:szCs w:val="36"/>
                            </w:rPr>
                          </w:pPr>
                        </w:p>
                      </w:txbxContent>
                    </v:textbox>
                    <w10:wrap type="square" anchorx="page" anchory="page"/>
                  </v:shape>
                </w:pict>
              </mc:Fallback>
            </mc:AlternateContent>
          </w:r>
          <w:r w:rsidR="00EC1732">
            <w:rPr>
              <w:rFonts w:ascii="Arial Black" w:hAnsi="Arial Black" w:cs="Calibri"/>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sdtContent>
    </w:sdt>
    <w:p w14:paraId="560CADD0" w14:textId="6EF191CE" w:rsidR="0062677E" w:rsidRDefault="0062677E" w:rsidP="0062677E">
      <w:pPr>
        <w:jc w:val="center"/>
        <w:rPr>
          <w:i/>
          <w:sz w:val="28"/>
          <w:szCs w:val="28"/>
          <w:lang w:val="ru-RU"/>
        </w:rPr>
      </w:pPr>
      <w:r>
        <w:rPr>
          <w:b/>
          <w:noProof/>
          <w:sz w:val="28"/>
          <w:szCs w:val="28"/>
          <w:lang w:val="ru-RU" w:eastAsia="ru-RU"/>
        </w:rPr>
        <w:lastRenderedPageBreak/>
        <mc:AlternateContent>
          <mc:Choice Requires="wps">
            <w:drawing>
              <wp:anchor distT="0" distB="0" distL="114300" distR="114300" simplePos="0" relativeHeight="251691008" behindDoc="0" locked="0" layoutInCell="1" allowOverlap="1" wp14:anchorId="35290773" wp14:editId="307A09E2">
                <wp:simplePos x="0" y="0"/>
                <wp:positionH relativeFrom="column">
                  <wp:posOffset>-761365</wp:posOffset>
                </wp:positionH>
                <wp:positionV relativeFrom="paragraph">
                  <wp:posOffset>-331470</wp:posOffset>
                </wp:positionV>
                <wp:extent cx="7232015" cy="502920"/>
                <wp:effectExtent l="0" t="0" r="6985" b="0"/>
                <wp:wrapNone/>
                <wp:docPr id="9" name="Прямоугольный треугольник 9"/>
                <wp:cNvGraphicFramePr/>
                <a:graphic xmlns:a="http://schemas.openxmlformats.org/drawingml/2006/main">
                  <a:graphicData uri="http://schemas.microsoft.com/office/word/2010/wordprocessingShape">
                    <wps:wsp>
                      <wps:cNvSpPr/>
                      <wps:spPr>
                        <a:xfrm flipV="1">
                          <a:off x="0" y="0"/>
                          <a:ext cx="7232015" cy="502920"/>
                        </a:xfrm>
                        <a:prstGeom prst="rtTriangle">
                          <a:avLst/>
                        </a:prstGeom>
                        <a:solidFill>
                          <a:srgbClr val="FFD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1E9FC5"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9" o:spid="_x0000_s1026" type="#_x0000_t6" style="position:absolute;margin-left:-59.95pt;margin-top:-26.1pt;width:569.45pt;height:39.6pt;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" fillcolor="#ffdb01" stroked="f" strokeweight="1.5pt">
                <v:stroke endcap="round"/>
              </v:shape>
            </w:pict>
          </mc:Fallback>
        </mc:AlternateContent>
      </w:r>
      <w:r>
        <w:rPr>
          <w:b/>
          <w:noProof/>
          <w:sz w:val="28"/>
          <w:szCs w:val="28"/>
          <w:lang w:val="ru-RU" w:eastAsia="ru-RU"/>
        </w:rPr>
        <mc:AlternateContent>
          <mc:Choice Requires="wps">
            <w:drawing>
              <wp:anchor distT="0" distB="0" distL="114300" distR="114300" simplePos="0" relativeHeight="251633664" behindDoc="0" locked="0" layoutInCell="1" allowOverlap="1" wp14:anchorId="11709EA9" wp14:editId="32B3D762">
                <wp:simplePos x="0" y="0"/>
                <wp:positionH relativeFrom="column">
                  <wp:posOffset>-782551</wp:posOffset>
                </wp:positionH>
                <wp:positionV relativeFrom="paragraph">
                  <wp:posOffset>-328410</wp:posOffset>
                </wp:positionV>
                <wp:extent cx="7345680" cy="502920"/>
                <wp:effectExtent l="0" t="0" r="7620" b="0"/>
                <wp:wrapNone/>
                <wp:docPr id="10" name="Прямоугольный треугольник 10"/>
                <wp:cNvGraphicFramePr/>
                <a:graphic xmlns:a="http://schemas.openxmlformats.org/drawingml/2006/main">
                  <a:graphicData uri="http://schemas.microsoft.com/office/word/2010/wordprocessingShape">
                    <wps:wsp>
                      <wps:cNvSpPr/>
                      <wps:spPr>
                        <a:xfrm flipH="1" flipV="1">
                          <a:off x="0" y="0"/>
                          <a:ext cx="7345680" cy="502920"/>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D5CA" id="Прямоугольный треугольник 10" o:spid="_x0000_s1026" type="#_x0000_t6" style="position:absolute;margin-left:-61.6pt;margin-top:-25.85pt;width:578.4pt;height:39.6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" fillcolor="#d8d8d8 [2732]" stroked="f" strokeweight="1.5pt">
                <v:stroke endcap="round"/>
              </v:shape>
            </w:pict>
          </mc:Fallback>
        </mc:AlternateContent>
      </w:r>
    </w:p>
    <w:p w14:paraId="2B60F98A" w14:textId="2FB0CF88" w:rsidR="0062677E" w:rsidRDefault="007E7E70" w:rsidP="00C526DD">
      <w:pPr>
        <w:jc w:val="center"/>
        <w:rPr>
          <w:rFonts w:ascii="Calibri" w:hAnsi="Calibri" w:cs="Calibri"/>
          <w:i/>
          <w:sz w:val="32"/>
          <w:szCs w:val="28"/>
          <w:lang w:val="ru-RU"/>
        </w:rPr>
      </w:pPr>
      <w:r w:rsidRPr="007E7E70">
        <w:rPr>
          <w:rFonts w:ascii="Calibri" w:hAnsi="Calibri" w:cs="Calibri"/>
          <w:i/>
          <w:noProof/>
          <w:sz w:val="32"/>
          <w:szCs w:val="28"/>
          <w:lang w:val="ru-RU" w:eastAsia="ru-RU"/>
        </w:rPr>
        <w:t xml:space="preserve">У </w:t>
      </w:r>
      <w:r>
        <w:rPr>
          <w:rFonts w:ascii="Calibri" w:hAnsi="Calibri" w:cs="Calibri"/>
          <w:i/>
          <w:noProof/>
          <w:sz w:val="32"/>
          <w:szCs w:val="28"/>
          <w:lang w:val="ru-RU" w:eastAsia="ru-RU"/>
        </w:rPr>
        <w:t>звіт</w:t>
      </w:r>
      <w:r w:rsidRPr="007E7E70">
        <w:rPr>
          <w:rFonts w:ascii="Calibri" w:hAnsi="Calibri" w:cs="Calibri"/>
          <w:i/>
          <w:noProof/>
          <w:sz w:val="32"/>
          <w:szCs w:val="28"/>
          <w:lang w:val="ru-RU" w:eastAsia="ru-RU"/>
        </w:rPr>
        <w:t xml:space="preserve"> підвищення потенціалу з пріоритетних </w:t>
      </w:r>
      <w:r w:rsidR="00C526DD">
        <w:rPr>
          <w:rFonts w:ascii="Calibri" w:hAnsi="Calibri" w:cs="Calibri"/>
          <w:i/>
          <w:noProof/>
          <w:sz w:val="32"/>
          <w:szCs w:val="28"/>
          <w:lang w:val="ru-RU" w:eastAsia="ru-RU"/>
        </w:rPr>
        <w:t>напрямків</w:t>
      </w:r>
      <w:r w:rsidRPr="007E7E70">
        <w:rPr>
          <w:rFonts w:ascii="Calibri" w:hAnsi="Calibri" w:cs="Calibri"/>
          <w:i/>
          <w:noProof/>
          <w:sz w:val="32"/>
          <w:szCs w:val="28"/>
          <w:lang w:val="ru-RU" w:eastAsia="ru-RU"/>
        </w:rPr>
        <w:t xml:space="preserve">  включені 4 компонента. За всіма компонентами, навіть в у</w:t>
      </w:r>
      <w:r w:rsidR="00C526DD">
        <w:rPr>
          <w:rFonts w:ascii="Calibri" w:hAnsi="Calibri" w:cs="Calibri"/>
          <w:i/>
          <w:noProof/>
          <w:sz w:val="32"/>
          <w:szCs w:val="28"/>
          <w:lang w:val="ru-RU" w:eastAsia="ru-RU"/>
        </w:rPr>
        <w:t>мовах нестабільності соціально-</w:t>
      </w:r>
      <w:r w:rsidRPr="007E7E70">
        <w:rPr>
          <w:rFonts w:ascii="Calibri" w:hAnsi="Calibri" w:cs="Calibri"/>
          <w:i/>
          <w:noProof/>
          <w:sz w:val="32"/>
          <w:szCs w:val="28"/>
          <w:lang w:val="ru-RU" w:eastAsia="ru-RU"/>
        </w:rPr>
        <w:t xml:space="preserve">економічних процесів в Україні </w:t>
      </w:r>
      <w:r>
        <w:rPr>
          <w:rFonts w:ascii="Calibri" w:hAnsi="Calibri" w:cs="Calibri"/>
          <w:i/>
          <w:noProof/>
          <w:sz w:val="32"/>
          <w:szCs w:val="28"/>
          <w:lang w:val="ru-RU" w:eastAsia="ru-RU"/>
        </w:rPr>
        <w:t xml:space="preserve">і </w:t>
      </w:r>
      <w:r w:rsidRPr="007E7E70">
        <w:rPr>
          <w:rFonts w:ascii="Calibri" w:hAnsi="Calibri" w:cs="Calibri"/>
          <w:i/>
          <w:noProof/>
          <w:sz w:val="32"/>
          <w:szCs w:val="28"/>
          <w:lang w:val="ru-RU" w:eastAsia="ru-RU"/>
        </w:rPr>
        <w:t>регіоні</w:t>
      </w:r>
      <w:r>
        <w:rPr>
          <w:rFonts w:ascii="Calibri" w:hAnsi="Calibri" w:cs="Calibri"/>
          <w:i/>
          <w:noProof/>
          <w:sz w:val="32"/>
          <w:szCs w:val="28"/>
          <w:lang w:val="ru-RU" w:eastAsia="ru-RU"/>
        </w:rPr>
        <w:t xml:space="preserve"> та складної епідеміологічної ситуації у світі</w:t>
      </w:r>
      <w:r w:rsidRPr="007E7E70">
        <w:rPr>
          <w:rFonts w:ascii="Calibri" w:hAnsi="Calibri" w:cs="Calibri"/>
          <w:i/>
          <w:noProof/>
          <w:sz w:val="32"/>
          <w:szCs w:val="28"/>
          <w:lang w:val="ru-RU" w:eastAsia="ru-RU"/>
        </w:rPr>
        <w:t>, вдалося досягти позитивних результатів:</w:t>
      </w:r>
    </w:p>
    <w:p w14:paraId="5C047045" w14:textId="77777777" w:rsidR="0062677E" w:rsidRDefault="0062677E" w:rsidP="0006574B">
      <w:pPr>
        <w:jc w:val="both"/>
        <w:rPr>
          <w:rFonts w:ascii="Calibri" w:hAnsi="Calibri" w:cs="Calibri"/>
          <w:i/>
          <w:sz w:val="28"/>
          <w:szCs w:val="28"/>
          <w:lang w:val="ru-RU"/>
        </w:rPr>
      </w:pPr>
    </w:p>
    <w:p w14:paraId="1AA6174E" w14:textId="094B03C6" w:rsidR="0006574B" w:rsidRPr="00770AB3" w:rsidRDefault="0006574B" w:rsidP="0006574B">
      <w:pPr>
        <w:jc w:val="both"/>
        <w:rPr>
          <w:rFonts w:ascii="Calibri" w:hAnsi="Calibri" w:cs="Calibri"/>
          <w:i/>
          <w:sz w:val="28"/>
          <w:szCs w:val="28"/>
          <w:lang w:val="ru-RU"/>
        </w:rPr>
      </w:pPr>
      <w:r>
        <w:rPr>
          <w:rFonts w:ascii="Calibri" w:hAnsi="Calibri" w:cs="Calibri"/>
          <w:i/>
          <w:noProof/>
          <w:sz w:val="28"/>
          <w:szCs w:val="28"/>
          <w:lang w:val="ru-RU" w:eastAsia="ru-RU"/>
        </w:rPr>
        <mc:AlternateContent>
          <mc:Choice Requires="wps">
            <w:drawing>
              <wp:anchor distT="0" distB="0" distL="114300" distR="114300" simplePos="0" relativeHeight="251697152" behindDoc="0" locked="0" layoutInCell="1" allowOverlap="1" wp14:anchorId="4284460D" wp14:editId="2CB49118">
                <wp:simplePos x="0" y="0"/>
                <wp:positionH relativeFrom="column">
                  <wp:posOffset>-81915</wp:posOffset>
                </wp:positionH>
                <wp:positionV relativeFrom="paragraph">
                  <wp:posOffset>243956</wp:posOffset>
                </wp:positionV>
                <wp:extent cx="6386946" cy="69272"/>
                <wp:effectExtent l="0" t="0" r="13970" b="26035"/>
                <wp:wrapNone/>
                <wp:docPr id="2" name="Прямоугольник 2"/>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249CC" id="Прямоугольник 2" o:spid="_x0000_s1026" style="position:absolute;margin-left:-6.45pt;margin-top:19.2pt;width:502.9pt;height:5.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" fillcolor="#ffcf01" strokecolor="#ffcf01" strokeweight="1.5pt">
                <v:stroke endcap="round"/>
              </v:rect>
            </w:pict>
          </mc:Fallback>
        </mc:AlternateContent>
      </w:r>
    </w:p>
    <w:p w14:paraId="64A7527F" w14:textId="0C500F0B" w:rsidR="0006574B" w:rsidRPr="0006574B" w:rsidRDefault="0006574B" w:rsidP="0006574B">
      <w:pPr>
        <w:pStyle w:val="a4"/>
        <w:spacing w:line="240" w:lineRule="auto"/>
        <w:rPr>
          <w:rFonts w:ascii="Arial Black" w:hAnsi="Arial Black"/>
          <w:b/>
          <w:color w:val="auto"/>
          <w:sz w:val="48"/>
        </w:rPr>
      </w:pPr>
      <w:r w:rsidRPr="0006574B">
        <w:rPr>
          <w:rFonts w:ascii="Arial Black" w:hAnsi="Arial Black"/>
          <w:b/>
          <w:color w:val="auto"/>
          <w:sz w:val="48"/>
        </w:rPr>
        <w:t>Компонент 1:</w:t>
      </w:r>
      <w:r w:rsidRPr="006348FE">
        <w:rPr>
          <w:rFonts w:ascii="Arial Black" w:hAnsi="Arial Black"/>
          <w:color w:val="auto"/>
          <w:sz w:val="48"/>
        </w:rPr>
        <w:t xml:space="preserve"> Адвокац</w:t>
      </w:r>
      <w:r w:rsidR="007E7E70">
        <w:rPr>
          <w:rFonts w:ascii="Arial Black" w:hAnsi="Arial Black"/>
          <w:color w:val="auto"/>
          <w:sz w:val="48"/>
        </w:rPr>
        <w:t>і</w:t>
      </w:r>
      <w:r w:rsidRPr="006348FE">
        <w:rPr>
          <w:rFonts w:ascii="Arial Black" w:hAnsi="Arial Black"/>
          <w:color w:val="auto"/>
          <w:sz w:val="48"/>
        </w:rPr>
        <w:t xml:space="preserve">я </w:t>
      </w:r>
    </w:p>
    <w:p w14:paraId="0214AE91" w14:textId="63EF29C0" w:rsidR="0006574B" w:rsidRPr="0006574B" w:rsidRDefault="0006574B" w:rsidP="0006574B">
      <w:pPr>
        <w:pStyle w:val="a4"/>
        <w:spacing w:line="240" w:lineRule="auto"/>
        <w:jc w:val="both"/>
        <w:rPr>
          <w:rFonts w:ascii="Arial Rounded MT Bold" w:hAnsi="Arial Rounded MT Bold"/>
          <w:color w:val="auto"/>
          <w:sz w:val="48"/>
        </w:rPr>
      </w:pPr>
      <w:r w:rsidRPr="0006574B">
        <w:rPr>
          <w:rFonts w:ascii="Arial Rounded MT Bold" w:hAnsi="Arial Rounded MT Bold"/>
          <w:color w:val="auto"/>
          <w:sz w:val="48"/>
        </w:rPr>
        <w:t>(</w:t>
      </w:r>
      <w:r w:rsidR="007E7E70">
        <w:rPr>
          <w:rFonts w:ascii="Calibri" w:hAnsi="Calibri" w:cs="Calibri"/>
          <w:caps w:val="0"/>
          <w:color w:val="auto"/>
          <w:sz w:val="48"/>
        </w:rPr>
        <w:t>громадянське представництво</w:t>
      </w:r>
      <w:r w:rsidRPr="0006574B">
        <w:rPr>
          <w:rFonts w:ascii="Arial Rounded MT Bold" w:hAnsi="Arial Rounded MT Bold"/>
          <w:color w:val="auto"/>
          <w:sz w:val="48"/>
        </w:rPr>
        <w:t>)</w:t>
      </w:r>
    </w:p>
    <w:p w14:paraId="12244356" w14:textId="3C8DEBA9" w:rsidR="009070F4" w:rsidRDefault="006348FE" w:rsidP="0006574B">
      <w:pPr>
        <w:rPr>
          <w:rFonts w:ascii="Calibri" w:hAnsi="Calibri" w:cs="Calibri"/>
          <w:i/>
          <w:sz w:val="28"/>
          <w:szCs w:val="28"/>
          <w:lang w:val="ru-RU"/>
        </w:rPr>
      </w:pPr>
      <w:r>
        <w:rPr>
          <w:rFonts w:ascii="Calibri" w:hAnsi="Calibri" w:cs="Calibri"/>
          <w:i/>
          <w:noProof/>
          <w:sz w:val="28"/>
          <w:szCs w:val="28"/>
          <w:lang w:val="ru-RU" w:eastAsia="ru-RU"/>
        </w:rPr>
        <mc:AlternateContent>
          <mc:Choice Requires="wps">
            <w:drawing>
              <wp:anchor distT="0" distB="0" distL="114300" distR="114300" simplePos="0" relativeHeight="251700224" behindDoc="0" locked="0" layoutInCell="1" allowOverlap="1" wp14:anchorId="2F39111D" wp14:editId="24DD8792">
                <wp:simplePos x="0" y="0"/>
                <wp:positionH relativeFrom="column">
                  <wp:posOffset>-13277</wp:posOffset>
                </wp:positionH>
                <wp:positionV relativeFrom="paragraph">
                  <wp:posOffset>104371</wp:posOffset>
                </wp:positionV>
                <wp:extent cx="6386946" cy="69272"/>
                <wp:effectExtent l="0" t="0" r="13970" b="26035"/>
                <wp:wrapNone/>
                <wp:docPr id="3" name="Прямоугольник 3"/>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C3757" id="Прямоугольник 3" o:spid="_x0000_s1026" style="position:absolute;margin-left:-1.05pt;margin-top:8.2pt;width:502.9pt;height:5.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" fillcolor="#ffcf01" strokecolor="#ffcf01" strokeweight="1.5pt">
                <v:stroke endcap="round"/>
              </v:rect>
            </w:pict>
          </mc:Fallback>
        </mc:AlternateContent>
      </w:r>
    </w:p>
    <w:p w14:paraId="4D806F92" w14:textId="76CC2392" w:rsidR="008A55DE" w:rsidRPr="009070F4" w:rsidRDefault="00DC6E00" w:rsidP="0006574B">
      <w:pPr>
        <w:rPr>
          <w:rFonts w:ascii="Calibri" w:hAnsi="Calibri" w:cs="Calibri"/>
          <w:b/>
          <w:sz w:val="36"/>
          <w:szCs w:val="28"/>
          <w:lang w:val="ru-RU"/>
        </w:rPr>
      </w:pPr>
      <w:proofErr w:type="spellStart"/>
      <w:r w:rsidRPr="009070F4">
        <w:rPr>
          <w:rFonts w:ascii="Calibri" w:hAnsi="Calibri" w:cs="Calibri"/>
          <w:b/>
          <w:sz w:val="36"/>
          <w:szCs w:val="28"/>
          <w:lang w:val="ru-RU"/>
        </w:rPr>
        <w:t>О</w:t>
      </w:r>
      <w:r w:rsidR="007E7E70">
        <w:rPr>
          <w:rFonts w:ascii="Calibri" w:hAnsi="Calibri" w:cs="Calibri"/>
          <w:b/>
          <w:sz w:val="36"/>
          <w:szCs w:val="28"/>
          <w:lang w:val="ru-RU"/>
        </w:rPr>
        <w:t>чікувані</w:t>
      </w:r>
      <w:proofErr w:type="spellEnd"/>
      <w:r w:rsidRPr="009070F4">
        <w:rPr>
          <w:rFonts w:ascii="Calibri" w:hAnsi="Calibri" w:cs="Calibri"/>
          <w:b/>
          <w:sz w:val="36"/>
          <w:szCs w:val="28"/>
          <w:lang w:val="ru-RU"/>
        </w:rPr>
        <w:t xml:space="preserve"> </w:t>
      </w:r>
      <w:proofErr w:type="spellStart"/>
      <w:r w:rsidRPr="009070F4">
        <w:rPr>
          <w:rFonts w:ascii="Calibri" w:hAnsi="Calibri" w:cs="Calibri"/>
          <w:b/>
          <w:sz w:val="36"/>
          <w:szCs w:val="28"/>
          <w:lang w:val="ru-RU"/>
        </w:rPr>
        <w:t>результат</w:t>
      </w:r>
      <w:r w:rsidR="007E7E70">
        <w:rPr>
          <w:rFonts w:ascii="Calibri" w:hAnsi="Calibri" w:cs="Calibri"/>
          <w:b/>
          <w:sz w:val="36"/>
          <w:szCs w:val="28"/>
          <w:lang w:val="ru-RU"/>
        </w:rPr>
        <w:t>и</w:t>
      </w:r>
      <w:proofErr w:type="spellEnd"/>
      <w:r w:rsidRPr="009070F4">
        <w:rPr>
          <w:rFonts w:ascii="Calibri" w:hAnsi="Calibri" w:cs="Calibri"/>
          <w:b/>
          <w:sz w:val="36"/>
          <w:szCs w:val="28"/>
          <w:lang w:val="ru-RU"/>
        </w:rPr>
        <w:t xml:space="preserve">: </w:t>
      </w:r>
    </w:p>
    <w:p w14:paraId="5FC61A2F" w14:textId="3CE15070" w:rsidR="007E7E70" w:rsidRPr="007E7E70" w:rsidRDefault="007E7E70" w:rsidP="007E7E70">
      <w:pPr>
        <w:pStyle w:val="af8"/>
        <w:numPr>
          <w:ilvl w:val="0"/>
          <w:numId w:val="1"/>
        </w:numPr>
        <w:rPr>
          <w:rFonts w:ascii="Calibri" w:hAnsi="Calibri" w:cs="Calibri"/>
          <w:sz w:val="32"/>
          <w:szCs w:val="28"/>
          <w:lang w:val="ru-RU"/>
        </w:rPr>
      </w:pPr>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збільшення</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рівн</w:t>
      </w:r>
      <w:r w:rsidR="00C1026C">
        <w:rPr>
          <w:rFonts w:ascii="Calibri" w:hAnsi="Calibri" w:cs="Calibri"/>
          <w:sz w:val="32"/>
          <w:szCs w:val="28"/>
          <w:lang w:val="ru-RU"/>
        </w:rPr>
        <w:t>я</w:t>
      </w:r>
      <w:proofErr w:type="spellEnd"/>
      <w:r w:rsidR="00C1026C">
        <w:rPr>
          <w:rFonts w:ascii="Calibri" w:hAnsi="Calibri" w:cs="Calibri"/>
          <w:sz w:val="32"/>
          <w:szCs w:val="28"/>
          <w:lang w:val="ru-RU"/>
        </w:rPr>
        <w:t xml:space="preserve"> </w:t>
      </w:r>
      <w:proofErr w:type="spellStart"/>
      <w:r w:rsidR="00C1026C">
        <w:rPr>
          <w:rFonts w:ascii="Calibri" w:hAnsi="Calibri" w:cs="Calibri"/>
          <w:sz w:val="32"/>
          <w:szCs w:val="28"/>
          <w:lang w:val="ru-RU"/>
        </w:rPr>
        <w:t>громадянського</w:t>
      </w:r>
      <w:proofErr w:type="spellEnd"/>
      <w:r w:rsidR="00C1026C">
        <w:rPr>
          <w:rFonts w:ascii="Calibri" w:hAnsi="Calibri" w:cs="Calibri"/>
          <w:sz w:val="32"/>
          <w:szCs w:val="28"/>
          <w:lang w:val="ru-RU"/>
        </w:rPr>
        <w:t xml:space="preserve"> </w:t>
      </w:r>
      <w:proofErr w:type="spellStart"/>
      <w:r w:rsidR="00C1026C">
        <w:rPr>
          <w:rFonts w:ascii="Calibri" w:hAnsi="Calibri" w:cs="Calibri"/>
          <w:sz w:val="32"/>
          <w:szCs w:val="28"/>
          <w:lang w:val="ru-RU"/>
        </w:rPr>
        <w:t>представництва</w:t>
      </w:r>
      <w:proofErr w:type="spellEnd"/>
      <w:r w:rsidR="00C1026C">
        <w:rPr>
          <w:rFonts w:ascii="Calibri" w:hAnsi="Calibri" w:cs="Calibri"/>
          <w:sz w:val="32"/>
          <w:szCs w:val="28"/>
          <w:lang w:val="ru-RU"/>
        </w:rPr>
        <w:t xml:space="preserve"> та </w:t>
      </w:r>
      <w:proofErr w:type="spellStart"/>
      <w:r w:rsidR="00C1026C" w:rsidRPr="007E7E70">
        <w:rPr>
          <w:rFonts w:ascii="Calibri" w:hAnsi="Calibri" w:cs="Calibri"/>
          <w:sz w:val="32"/>
          <w:szCs w:val="28"/>
          <w:lang w:val="ru-RU"/>
        </w:rPr>
        <w:t>залучення</w:t>
      </w:r>
      <w:proofErr w:type="spellEnd"/>
      <w:r w:rsidR="00C1026C" w:rsidRPr="007E7E70">
        <w:rPr>
          <w:rFonts w:ascii="Calibri" w:hAnsi="Calibri" w:cs="Calibri"/>
          <w:sz w:val="32"/>
          <w:szCs w:val="28"/>
          <w:lang w:val="ru-RU"/>
        </w:rPr>
        <w:t xml:space="preserve"> до </w:t>
      </w:r>
      <w:proofErr w:type="spellStart"/>
      <w:r w:rsidR="00C1026C" w:rsidRPr="007E7E70">
        <w:rPr>
          <w:rFonts w:ascii="Calibri" w:hAnsi="Calibri" w:cs="Calibri"/>
          <w:sz w:val="32"/>
          <w:szCs w:val="28"/>
          <w:lang w:val="ru-RU"/>
        </w:rPr>
        <w:t>процесів</w:t>
      </w:r>
      <w:proofErr w:type="spellEnd"/>
      <w:r w:rsidR="00C1026C" w:rsidRPr="007E7E70">
        <w:rPr>
          <w:rFonts w:ascii="Calibri" w:hAnsi="Calibri" w:cs="Calibri"/>
          <w:sz w:val="32"/>
          <w:szCs w:val="28"/>
          <w:lang w:val="ru-RU"/>
        </w:rPr>
        <w:t xml:space="preserve"> </w:t>
      </w:r>
      <w:proofErr w:type="spellStart"/>
      <w:r w:rsidR="00C1026C" w:rsidRPr="007E7E70">
        <w:rPr>
          <w:rFonts w:ascii="Calibri" w:hAnsi="Calibri" w:cs="Calibri"/>
          <w:sz w:val="32"/>
          <w:szCs w:val="28"/>
          <w:lang w:val="ru-RU"/>
        </w:rPr>
        <w:t>розвитку</w:t>
      </w:r>
      <w:proofErr w:type="spellEnd"/>
    </w:p>
    <w:p w14:paraId="43C3C9B7" w14:textId="3FCCD97C" w:rsidR="007E7E70" w:rsidRPr="00C1026C" w:rsidRDefault="007E7E70" w:rsidP="00C1026C">
      <w:pPr>
        <w:pStyle w:val="af8"/>
        <w:numPr>
          <w:ilvl w:val="0"/>
          <w:numId w:val="1"/>
        </w:numPr>
        <w:rPr>
          <w:rFonts w:ascii="Calibri" w:hAnsi="Calibri" w:cs="Calibri"/>
          <w:sz w:val="32"/>
          <w:szCs w:val="28"/>
          <w:lang w:val="ru-RU"/>
        </w:rPr>
      </w:pPr>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формування</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потенціалу</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регіону</w:t>
      </w:r>
      <w:proofErr w:type="spellEnd"/>
      <w:r w:rsidRPr="007E7E70">
        <w:rPr>
          <w:rFonts w:ascii="Calibri" w:hAnsi="Calibri" w:cs="Calibri"/>
          <w:sz w:val="32"/>
          <w:szCs w:val="28"/>
          <w:lang w:val="ru-RU"/>
        </w:rPr>
        <w:t>,</w:t>
      </w:r>
    </w:p>
    <w:p w14:paraId="491E5822" w14:textId="35FC2356" w:rsidR="007E7E70" w:rsidRPr="007E7E70" w:rsidRDefault="007E7E70" w:rsidP="007E7E70">
      <w:pPr>
        <w:pStyle w:val="af8"/>
        <w:numPr>
          <w:ilvl w:val="0"/>
          <w:numId w:val="1"/>
        </w:numPr>
        <w:rPr>
          <w:rFonts w:ascii="Calibri" w:hAnsi="Calibri" w:cs="Calibri"/>
          <w:sz w:val="32"/>
          <w:szCs w:val="28"/>
          <w:lang w:val="ru-RU"/>
        </w:rPr>
      </w:pPr>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побудова</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дієвих</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коаліцій</w:t>
      </w:r>
      <w:proofErr w:type="spellEnd"/>
      <w:r w:rsidRPr="007E7E70">
        <w:rPr>
          <w:rFonts w:ascii="Calibri" w:hAnsi="Calibri" w:cs="Calibri"/>
          <w:sz w:val="32"/>
          <w:szCs w:val="28"/>
          <w:lang w:val="ru-RU"/>
        </w:rPr>
        <w:t>,</w:t>
      </w:r>
    </w:p>
    <w:p w14:paraId="116FF590" w14:textId="2185445B" w:rsidR="007E7E70" w:rsidRPr="007E7E70" w:rsidRDefault="006603BD" w:rsidP="007E7E70">
      <w:pPr>
        <w:pStyle w:val="af8"/>
        <w:numPr>
          <w:ilvl w:val="0"/>
          <w:numId w:val="1"/>
        </w:numPr>
        <w:rPr>
          <w:rFonts w:ascii="Calibri" w:hAnsi="Calibri" w:cs="Calibri"/>
          <w:sz w:val="32"/>
          <w:szCs w:val="28"/>
          <w:lang w:val="ru-RU"/>
        </w:rPr>
      </w:pPr>
      <w:r>
        <w:rPr>
          <w:rFonts w:ascii="Calibri" w:hAnsi="Calibri" w:cs="Calibri"/>
          <w:sz w:val="32"/>
          <w:szCs w:val="28"/>
          <w:lang w:val="ru-RU"/>
        </w:rPr>
        <w:t xml:space="preserve"> </w:t>
      </w:r>
      <w:proofErr w:type="spellStart"/>
      <w:r w:rsidR="007E7E70" w:rsidRPr="007E7E70">
        <w:rPr>
          <w:rFonts w:ascii="Calibri" w:hAnsi="Calibri" w:cs="Calibri"/>
          <w:sz w:val="32"/>
          <w:szCs w:val="28"/>
          <w:lang w:val="ru-RU"/>
        </w:rPr>
        <w:t>інформованість</w:t>
      </w:r>
      <w:proofErr w:type="spellEnd"/>
      <w:r w:rsidR="007E7E70" w:rsidRPr="007E7E70">
        <w:rPr>
          <w:rFonts w:ascii="Calibri" w:hAnsi="Calibri" w:cs="Calibri"/>
          <w:sz w:val="32"/>
          <w:szCs w:val="28"/>
          <w:lang w:val="ru-RU"/>
        </w:rPr>
        <w:t xml:space="preserve"> </w:t>
      </w:r>
      <w:proofErr w:type="spellStart"/>
      <w:r w:rsidR="007E7E70" w:rsidRPr="007E7E70">
        <w:rPr>
          <w:rFonts w:ascii="Calibri" w:hAnsi="Calibri" w:cs="Calibri"/>
          <w:sz w:val="32"/>
          <w:szCs w:val="28"/>
          <w:lang w:val="ru-RU"/>
        </w:rPr>
        <w:t>громадськості</w:t>
      </w:r>
      <w:proofErr w:type="spellEnd"/>
      <w:r w:rsidR="007E7E70" w:rsidRPr="007E7E70">
        <w:rPr>
          <w:rFonts w:ascii="Calibri" w:hAnsi="Calibri" w:cs="Calibri"/>
          <w:sz w:val="32"/>
          <w:szCs w:val="28"/>
          <w:lang w:val="ru-RU"/>
        </w:rPr>
        <w:t>,</w:t>
      </w:r>
    </w:p>
    <w:p w14:paraId="07B71E37" w14:textId="388D4B8A" w:rsidR="00DC6E00" w:rsidRPr="009070F4" w:rsidRDefault="007E7E70" w:rsidP="007E7E70">
      <w:pPr>
        <w:pStyle w:val="af8"/>
        <w:numPr>
          <w:ilvl w:val="0"/>
          <w:numId w:val="1"/>
        </w:numPr>
        <w:rPr>
          <w:rFonts w:ascii="Calibri" w:hAnsi="Calibri" w:cs="Calibri"/>
          <w:sz w:val="28"/>
          <w:szCs w:val="28"/>
          <w:lang w:val="ru-RU"/>
        </w:rPr>
      </w:pPr>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збільшення</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рівня</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публічних</w:t>
      </w:r>
      <w:proofErr w:type="spellEnd"/>
      <w:r w:rsidRPr="007E7E70">
        <w:rPr>
          <w:rFonts w:ascii="Calibri" w:hAnsi="Calibri" w:cs="Calibri"/>
          <w:sz w:val="32"/>
          <w:szCs w:val="28"/>
          <w:lang w:val="ru-RU"/>
        </w:rPr>
        <w:t xml:space="preserve"> </w:t>
      </w:r>
      <w:proofErr w:type="spellStart"/>
      <w:r w:rsidRPr="007E7E70">
        <w:rPr>
          <w:rFonts w:ascii="Calibri" w:hAnsi="Calibri" w:cs="Calibri"/>
          <w:sz w:val="32"/>
          <w:szCs w:val="28"/>
          <w:lang w:val="ru-RU"/>
        </w:rPr>
        <w:t>обговорень</w:t>
      </w:r>
      <w:proofErr w:type="spellEnd"/>
      <w:r w:rsidRPr="007E7E70">
        <w:rPr>
          <w:rFonts w:ascii="Calibri" w:hAnsi="Calibri" w:cs="Calibri"/>
          <w:sz w:val="32"/>
          <w:szCs w:val="28"/>
          <w:lang w:val="ru-RU"/>
        </w:rPr>
        <w:t xml:space="preserve"> і </w:t>
      </w:r>
      <w:proofErr w:type="spellStart"/>
      <w:r w:rsidRPr="007E7E70">
        <w:rPr>
          <w:rFonts w:ascii="Calibri" w:hAnsi="Calibri" w:cs="Calibri"/>
          <w:sz w:val="32"/>
          <w:szCs w:val="28"/>
          <w:lang w:val="ru-RU"/>
        </w:rPr>
        <w:t>дискусій</w:t>
      </w:r>
      <w:proofErr w:type="spellEnd"/>
      <w:r w:rsidRPr="007E7E70">
        <w:rPr>
          <w:rFonts w:ascii="Calibri" w:hAnsi="Calibri" w:cs="Calibri"/>
          <w:sz w:val="32"/>
          <w:szCs w:val="28"/>
          <w:lang w:val="ru-RU"/>
        </w:rPr>
        <w:t>.</w:t>
      </w:r>
    </w:p>
    <w:p w14:paraId="310D426D" w14:textId="1E2F0BFA" w:rsidR="00543741" w:rsidRPr="009070F4" w:rsidRDefault="007E7E70" w:rsidP="0006574B">
      <w:pPr>
        <w:rPr>
          <w:rFonts w:ascii="Calibri" w:hAnsi="Calibri" w:cs="Calibri"/>
          <w:b/>
          <w:sz w:val="36"/>
          <w:szCs w:val="28"/>
          <w:lang w:val="ru-RU"/>
        </w:rPr>
      </w:pPr>
      <w:proofErr w:type="spellStart"/>
      <w:r>
        <w:rPr>
          <w:rFonts w:ascii="Calibri" w:hAnsi="Calibri" w:cs="Calibri"/>
          <w:b/>
          <w:sz w:val="36"/>
          <w:szCs w:val="28"/>
          <w:lang w:val="ru-RU"/>
        </w:rPr>
        <w:t>Виконана</w:t>
      </w:r>
      <w:proofErr w:type="spellEnd"/>
      <w:r>
        <w:rPr>
          <w:rFonts w:ascii="Calibri" w:hAnsi="Calibri" w:cs="Calibri"/>
          <w:b/>
          <w:sz w:val="36"/>
          <w:szCs w:val="28"/>
          <w:lang w:val="ru-RU"/>
        </w:rPr>
        <w:t xml:space="preserve"> </w:t>
      </w:r>
      <w:proofErr w:type="spellStart"/>
      <w:r>
        <w:rPr>
          <w:rFonts w:ascii="Calibri" w:hAnsi="Calibri" w:cs="Calibri"/>
          <w:b/>
          <w:sz w:val="36"/>
          <w:szCs w:val="28"/>
          <w:lang w:val="ru-RU"/>
        </w:rPr>
        <w:t>діяльність</w:t>
      </w:r>
      <w:proofErr w:type="spellEnd"/>
      <w:r>
        <w:rPr>
          <w:rFonts w:ascii="Calibri" w:hAnsi="Calibri" w:cs="Calibri"/>
          <w:b/>
          <w:sz w:val="36"/>
          <w:szCs w:val="28"/>
          <w:lang w:val="ru-RU"/>
        </w:rPr>
        <w:t xml:space="preserve"> за </w:t>
      </w:r>
      <w:proofErr w:type="spellStart"/>
      <w:r>
        <w:rPr>
          <w:rFonts w:ascii="Calibri" w:hAnsi="Calibri" w:cs="Calibri"/>
          <w:b/>
          <w:sz w:val="36"/>
          <w:szCs w:val="28"/>
          <w:lang w:val="ru-RU"/>
        </w:rPr>
        <w:t>напрямком</w:t>
      </w:r>
      <w:proofErr w:type="spellEnd"/>
      <w:r w:rsidR="00DC6E00" w:rsidRPr="009070F4">
        <w:rPr>
          <w:rFonts w:ascii="Calibri" w:hAnsi="Calibri" w:cs="Calibri"/>
          <w:b/>
          <w:sz w:val="36"/>
          <w:szCs w:val="28"/>
          <w:lang w:val="ru-RU"/>
        </w:rPr>
        <w:t xml:space="preserve">: </w:t>
      </w:r>
    </w:p>
    <w:p w14:paraId="77600359" w14:textId="5B8DB1F6" w:rsidR="00C1026C" w:rsidRPr="00C1026C" w:rsidRDefault="00BB111A" w:rsidP="000A4ACD">
      <w:pPr>
        <w:pStyle w:val="af8"/>
        <w:jc w:val="both"/>
        <w:rPr>
          <w:rFonts w:ascii="Calibri" w:hAnsi="Calibri" w:cs="Calibri"/>
          <w:sz w:val="28"/>
          <w:szCs w:val="28"/>
        </w:rPr>
      </w:pPr>
      <w:bookmarkStart w:id="0" w:name="_GoBack"/>
      <w:bookmarkEnd w:id="0"/>
      <w:r w:rsidRPr="00C1026C">
        <w:rPr>
          <w:rFonts w:ascii="Calibri" w:hAnsi="Calibri" w:cs="Calibri"/>
          <w:i/>
          <w:sz w:val="28"/>
          <w:szCs w:val="28"/>
        </w:rPr>
        <w:t xml:space="preserve">І. </w:t>
      </w:r>
      <w:r w:rsidR="00C64A9E" w:rsidRPr="00C1026C">
        <w:rPr>
          <w:rFonts w:ascii="Calibri" w:hAnsi="Calibri" w:cs="Calibri"/>
          <w:i/>
          <w:sz w:val="28"/>
          <w:szCs w:val="28"/>
        </w:rPr>
        <w:t>Збільшення рівня громадянського представницт</w:t>
      </w:r>
      <w:r w:rsidR="00C1026C">
        <w:rPr>
          <w:rFonts w:ascii="Calibri" w:hAnsi="Calibri" w:cs="Calibri"/>
          <w:i/>
          <w:sz w:val="28"/>
          <w:szCs w:val="28"/>
        </w:rPr>
        <w:t>ва</w:t>
      </w:r>
      <w:r w:rsidR="00C1026C" w:rsidRPr="00C1026C">
        <w:rPr>
          <w:rFonts w:ascii="Calibri" w:hAnsi="Calibri" w:cs="Calibri"/>
          <w:sz w:val="32"/>
          <w:szCs w:val="28"/>
          <w:lang w:val="ru-RU"/>
        </w:rPr>
        <w:t xml:space="preserve"> </w:t>
      </w:r>
      <w:r w:rsidR="00C1026C" w:rsidRPr="00C1026C">
        <w:rPr>
          <w:rFonts w:ascii="Calibri" w:hAnsi="Calibri" w:cs="Calibri"/>
          <w:i/>
          <w:sz w:val="28"/>
          <w:szCs w:val="28"/>
          <w:lang w:val="ru-RU"/>
        </w:rPr>
        <w:t xml:space="preserve">та </w:t>
      </w:r>
      <w:proofErr w:type="spellStart"/>
      <w:r w:rsidR="00C1026C" w:rsidRPr="00C1026C">
        <w:rPr>
          <w:rFonts w:ascii="Calibri" w:hAnsi="Calibri" w:cs="Calibri"/>
          <w:i/>
          <w:sz w:val="28"/>
          <w:szCs w:val="28"/>
          <w:lang w:val="ru-RU"/>
        </w:rPr>
        <w:t>залучення</w:t>
      </w:r>
      <w:proofErr w:type="spellEnd"/>
      <w:r w:rsidR="00C1026C" w:rsidRPr="00C1026C">
        <w:rPr>
          <w:rFonts w:ascii="Calibri" w:hAnsi="Calibri" w:cs="Calibri"/>
          <w:i/>
          <w:sz w:val="28"/>
          <w:szCs w:val="28"/>
          <w:lang w:val="ru-RU"/>
        </w:rPr>
        <w:t xml:space="preserve"> до </w:t>
      </w:r>
      <w:proofErr w:type="spellStart"/>
      <w:r w:rsidR="00C1026C" w:rsidRPr="00C1026C">
        <w:rPr>
          <w:rFonts w:ascii="Calibri" w:hAnsi="Calibri" w:cs="Calibri"/>
          <w:i/>
          <w:sz w:val="28"/>
          <w:szCs w:val="28"/>
          <w:lang w:val="ru-RU"/>
        </w:rPr>
        <w:t>процесів</w:t>
      </w:r>
      <w:proofErr w:type="spellEnd"/>
      <w:r w:rsidR="00C1026C" w:rsidRPr="00C1026C">
        <w:rPr>
          <w:rFonts w:ascii="Calibri" w:hAnsi="Calibri" w:cs="Calibri"/>
          <w:i/>
          <w:sz w:val="28"/>
          <w:szCs w:val="28"/>
          <w:lang w:val="ru-RU"/>
        </w:rPr>
        <w:t xml:space="preserve"> </w:t>
      </w:r>
      <w:proofErr w:type="spellStart"/>
      <w:r w:rsidR="00C1026C" w:rsidRPr="00C1026C">
        <w:rPr>
          <w:rFonts w:ascii="Calibri" w:hAnsi="Calibri" w:cs="Calibri"/>
          <w:i/>
          <w:sz w:val="28"/>
          <w:szCs w:val="28"/>
          <w:lang w:val="ru-RU"/>
        </w:rPr>
        <w:t>розвитку</w:t>
      </w:r>
      <w:proofErr w:type="spellEnd"/>
      <w:r w:rsidR="00C1026C">
        <w:rPr>
          <w:rFonts w:ascii="Calibri" w:hAnsi="Calibri" w:cs="Calibri"/>
          <w:i/>
          <w:sz w:val="28"/>
          <w:szCs w:val="28"/>
          <w:lang w:val="ru-RU"/>
        </w:rPr>
        <w:t>:</w:t>
      </w:r>
      <w:r w:rsidR="00C1026C" w:rsidRPr="00C1026C">
        <w:rPr>
          <w:rFonts w:ascii="Calibri" w:hAnsi="Calibri" w:cs="Calibri"/>
          <w:i/>
          <w:sz w:val="28"/>
          <w:szCs w:val="28"/>
        </w:rPr>
        <w:t xml:space="preserve"> </w:t>
      </w:r>
    </w:p>
    <w:p w14:paraId="2B9DCC9D" w14:textId="1CC300C9" w:rsidR="00BB111A" w:rsidRPr="00C1026C" w:rsidRDefault="00C1026C" w:rsidP="00C1026C">
      <w:pPr>
        <w:pStyle w:val="af8"/>
        <w:jc w:val="both"/>
        <w:rPr>
          <w:rFonts w:ascii="Calibri" w:hAnsi="Calibri" w:cs="Calibri"/>
          <w:sz w:val="28"/>
          <w:szCs w:val="28"/>
        </w:rPr>
      </w:pPr>
      <w:r>
        <w:rPr>
          <w:rFonts w:ascii="Calibri" w:hAnsi="Calibri" w:cs="Calibri"/>
          <w:sz w:val="28"/>
          <w:szCs w:val="28"/>
          <w:u w:val="single"/>
        </w:rPr>
        <w:t>П</w:t>
      </w:r>
      <w:r w:rsidR="007E7E70" w:rsidRPr="00C1026C">
        <w:rPr>
          <w:rFonts w:ascii="Calibri" w:hAnsi="Calibri" w:cs="Calibri"/>
          <w:sz w:val="28"/>
          <w:szCs w:val="28"/>
          <w:u w:val="single"/>
        </w:rPr>
        <w:t>редставники</w:t>
      </w:r>
      <w:r w:rsidR="007E7E70" w:rsidRPr="00C1026C">
        <w:rPr>
          <w:rFonts w:ascii="Calibri" w:hAnsi="Calibri" w:cs="Calibri"/>
          <w:sz w:val="28"/>
          <w:szCs w:val="28"/>
          <w:u w:val="single"/>
          <w:lang w:val="ru-RU"/>
        </w:rPr>
        <w:t xml:space="preserve"> </w:t>
      </w:r>
      <w:proofErr w:type="spellStart"/>
      <w:r w:rsidR="007E7E70" w:rsidRPr="00C1026C">
        <w:rPr>
          <w:rFonts w:ascii="Calibri" w:hAnsi="Calibri" w:cs="Calibri"/>
          <w:sz w:val="28"/>
          <w:szCs w:val="28"/>
          <w:u w:val="single"/>
          <w:lang w:val="ru-RU"/>
        </w:rPr>
        <w:t>від</w:t>
      </w:r>
      <w:proofErr w:type="spellEnd"/>
      <w:r w:rsidR="007E7E70" w:rsidRPr="00C1026C">
        <w:rPr>
          <w:rFonts w:ascii="Calibri" w:hAnsi="Calibri" w:cs="Calibri"/>
          <w:sz w:val="28"/>
          <w:szCs w:val="28"/>
          <w:u w:val="single"/>
          <w:lang w:val="ru-RU"/>
        </w:rPr>
        <w:t xml:space="preserve"> </w:t>
      </w:r>
      <w:proofErr w:type="spellStart"/>
      <w:r w:rsidR="007E7E70" w:rsidRPr="00C1026C">
        <w:rPr>
          <w:rFonts w:ascii="Calibri" w:hAnsi="Calibri" w:cs="Calibri"/>
          <w:sz w:val="28"/>
          <w:szCs w:val="28"/>
          <w:u w:val="single"/>
          <w:lang w:val="ru-RU"/>
        </w:rPr>
        <w:t>А</w:t>
      </w:r>
      <w:r w:rsidR="00BB111A" w:rsidRPr="00C1026C">
        <w:rPr>
          <w:rFonts w:ascii="Calibri" w:hAnsi="Calibri" w:cs="Calibri"/>
          <w:sz w:val="28"/>
          <w:szCs w:val="28"/>
          <w:u w:val="single"/>
          <w:lang w:val="ru-RU"/>
        </w:rPr>
        <w:t>генції</w:t>
      </w:r>
      <w:proofErr w:type="spellEnd"/>
      <w:r w:rsidR="00BB111A" w:rsidRPr="00C1026C">
        <w:rPr>
          <w:rFonts w:ascii="Calibri" w:hAnsi="Calibri" w:cs="Calibri"/>
          <w:sz w:val="28"/>
          <w:szCs w:val="28"/>
          <w:u w:val="single"/>
          <w:lang w:val="ru-RU"/>
        </w:rPr>
        <w:t xml:space="preserve"> </w:t>
      </w:r>
      <w:proofErr w:type="spellStart"/>
      <w:r w:rsidR="00BB111A" w:rsidRPr="00C1026C">
        <w:rPr>
          <w:rFonts w:ascii="Calibri" w:hAnsi="Calibri" w:cs="Calibri"/>
          <w:sz w:val="28"/>
          <w:szCs w:val="28"/>
          <w:u w:val="single"/>
          <w:lang w:val="ru-RU"/>
        </w:rPr>
        <w:t>входять</w:t>
      </w:r>
      <w:proofErr w:type="spellEnd"/>
      <w:r w:rsidR="00BB111A" w:rsidRPr="00C1026C">
        <w:rPr>
          <w:rFonts w:ascii="Calibri" w:hAnsi="Calibri" w:cs="Calibri"/>
          <w:sz w:val="28"/>
          <w:szCs w:val="28"/>
          <w:u w:val="single"/>
          <w:lang w:val="ru-RU"/>
        </w:rPr>
        <w:t xml:space="preserve"> до складу</w:t>
      </w:r>
      <w:r w:rsidR="00BB111A" w:rsidRPr="00C1026C">
        <w:rPr>
          <w:rFonts w:ascii="Calibri" w:hAnsi="Calibri" w:cs="Calibri"/>
          <w:sz w:val="28"/>
          <w:szCs w:val="28"/>
          <w:lang w:val="ru-RU"/>
        </w:rPr>
        <w:t>:</w:t>
      </w:r>
    </w:p>
    <w:p w14:paraId="0965AC1F" w14:textId="01EE9907" w:rsidR="007E7E70" w:rsidRDefault="00BB111A" w:rsidP="00BB111A">
      <w:pPr>
        <w:pStyle w:val="af8"/>
        <w:numPr>
          <w:ilvl w:val="0"/>
          <w:numId w:val="17"/>
        </w:numPr>
        <w:jc w:val="both"/>
        <w:rPr>
          <w:rFonts w:ascii="Calibri" w:hAnsi="Calibri" w:cs="Calibri"/>
          <w:sz w:val="28"/>
          <w:szCs w:val="28"/>
        </w:rPr>
      </w:pPr>
      <w:r w:rsidRPr="00BB111A">
        <w:rPr>
          <w:rFonts w:ascii="Calibri" w:hAnsi="Calibri" w:cs="Calibri"/>
          <w:sz w:val="28"/>
          <w:szCs w:val="28"/>
        </w:rPr>
        <w:t xml:space="preserve">«Обласної </w:t>
      </w:r>
      <w:r>
        <w:rPr>
          <w:rFonts w:ascii="Calibri" w:hAnsi="Calibri" w:cs="Calibri"/>
          <w:sz w:val="28"/>
          <w:szCs w:val="28"/>
        </w:rPr>
        <w:t xml:space="preserve">Луганської </w:t>
      </w:r>
      <w:r w:rsidRPr="00BB111A">
        <w:rPr>
          <w:rFonts w:ascii="Calibri" w:hAnsi="Calibri" w:cs="Calibri"/>
          <w:sz w:val="28"/>
          <w:szCs w:val="28"/>
        </w:rPr>
        <w:t>координаційної ради з питань сім`ї, гендерної рівності,</w:t>
      </w:r>
      <w:r w:rsidR="00C1026C">
        <w:rPr>
          <w:rFonts w:ascii="Calibri" w:hAnsi="Calibri" w:cs="Calibri"/>
          <w:sz w:val="28"/>
          <w:szCs w:val="28"/>
        </w:rPr>
        <w:t xml:space="preserve"> демографічного</w:t>
      </w:r>
      <w:r w:rsidRPr="00BB111A">
        <w:rPr>
          <w:rFonts w:ascii="Calibri" w:hAnsi="Calibri" w:cs="Calibri"/>
          <w:sz w:val="28"/>
          <w:szCs w:val="28"/>
        </w:rPr>
        <w:t xml:space="preserve"> розвитку, запобігання домашньому насильству та протидії торгівлі людьми»</w:t>
      </w:r>
      <w:r w:rsidR="00C64A9E">
        <w:rPr>
          <w:rFonts w:ascii="Calibri" w:hAnsi="Calibri" w:cs="Calibri"/>
          <w:sz w:val="28"/>
          <w:szCs w:val="28"/>
        </w:rPr>
        <w:t xml:space="preserve"> з 2020 року</w:t>
      </w:r>
      <w:r w:rsidRPr="00BB111A">
        <w:rPr>
          <w:rFonts w:ascii="Calibri" w:hAnsi="Calibri" w:cs="Calibri"/>
          <w:sz w:val="28"/>
          <w:szCs w:val="28"/>
        </w:rPr>
        <w:t>.</w:t>
      </w:r>
    </w:p>
    <w:p w14:paraId="5D8CB58D" w14:textId="7AF4FE4F" w:rsidR="00BB111A" w:rsidRDefault="00BB111A" w:rsidP="00BB111A">
      <w:pPr>
        <w:pStyle w:val="af8"/>
        <w:numPr>
          <w:ilvl w:val="0"/>
          <w:numId w:val="17"/>
        </w:numPr>
        <w:jc w:val="both"/>
        <w:rPr>
          <w:rFonts w:ascii="Calibri" w:hAnsi="Calibri" w:cs="Calibri"/>
          <w:sz w:val="28"/>
          <w:szCs w:val="28"/>
        </w:rPr>
      </w:pPr>
      <w:r>
        <w:rPr>
          <w:rFonts w:ascii="Calibri" w:hAnsi="Calibri" w:cs="Calibri"/>
          <w:sz w:val="28"/>
          <w:szCs w:val="28"/>
        </w:rPr>
        <w:t>«К</w:t>
      </w:r>
      <w:r w:rsidR="00C1026C">
        <w:rPr>
          <w:rFonts w:ascii="Calibri" w:hAnsi="Calibri" w:cs="Calibri"/>
          <w:sz w:val="28"/>
          <w:szCs w:val="28"/>
        </w:rPr>
        <w:t xml:space="preserve">омітету </w:t>
      </w:r>
      <w:r>
        <w:rPr>
          <w:rFonts w:ascii="Calibri" w:hAnsi="Calibri" w:cs="Calibri"/>
          <w:sz w:val="28"/>
          <w:szCs w:val="28"/>
        </w:rPr>
        <w:t>з розвитку агропромислового комплексу та природокористування Донецької ТПП»</w:t>
      </w:r>
      <w:r w:rsidR="00C64A9E">
        <w:rPr>
          <w:rFonts w:ascii="Calibri" w:hAnsi="Calibri" w:cs="Calibri"/>
          <w:sz w:val="28"/>
          <w:szCs w:val="28"/>
        </w:rPr>
        <w:t xml:space="preserve"> з 2020 року</w:t>
      </w:r>
      <w:r>
        <w:rPr>
          <w:rFonts w:ascii="Calibri" w:hAnsi="Calibri" w:cs="Calibri"/>
          <w:sz w:val="28"/>
          <w:szCs w:val="28"/>
        </w:rPr>
        <w:t>.</w:t>
      </w:r>
    </w:p>
    <w:p w14:paraId="20B6F9FE" w14:textId="18D32F6D" w:rsidR="00BB111A" w:rsidRDefault="00BB111A" w:rsidP="00BB111A">
      <w:pPr>
        <w:pStyle w:val="af8"/>
        <w:numPr>
          <w:ilvl w:val="0"/>
          <w:numId w:val="17"/>
        </w:numPr>
        <w:jc w:val="both"/>
        <w:rPr>
          <w:rFonts w:ascii="Calibri" w:hAnsi="Calibri" w:cs="Calibri"/>
          <w:sz w:val="28"/>
          <w:szCs w:val="28"/>
        </w:rPr>
      </w:pPr>
      <w:r>
        <w:rPr>
          <w:rFonts w:ascii="Calibri" w:hAnsi="Calibri" w:cs="Calibri"/>
          <w:sz w:val="28"/>
          <w:szCs w:val="28"/>
        </w:rPr>
        <w:t>Громадської ради при Головному Управлінні ДПС у Луганській області</w:t>
      </w:r>
      <w:r w:rsidR="00C64A9E">
        <w:rPr>
          <w:rFonts w:ascii="Calibri" w:hAnsi="Calibri" w:cs="Calibri"/>
          <w:sz w:val="28"/>
          <w:szCs w:val="28"/>
        </w:rPr>
        <w:t xml:space="preserve"> з липня 2021 року</w:t>
      </w:r>
      <w:r>
        <w:rPr>
          <w:rFonts w:ascii="Calibri" w:hAnsi="Calibri" w:cs="Calibri"/>
          <w:sz w:val="28"/>
          <w:szCs w:val="28"/>
        </w:rPr>
        <w:t>.</w:t>
      </w:r>
    </w:p>
    <w:p w14:paraId="645ABD17" w14:textId="06413526" w:rsidR="00BB111A" w:rsidRDefault="00BB111A" w:rsidP="00BB111A">
      <w:pPr>
        <w:pStyle w:val="af8"/>
        <w:numPr>
          <w:ilvl w:val="0"/>
          <w:numId w:val="17"/>
        </w:numPr>
        <w:jc w:val="both"/>
        <w:rPr>
          <w:rFonts w:ascii="Calibri" w:hAnsi="Calibri" w:cs="Calibri"/>
          <w:sz w:val="28"/>
          <w:szCs w:val="28"/>
        </w:rPr>
      </w:pPr>
      <w:r>
        <w:rPr>
          <w:rFonts w:ascii="Calibri" w:hAnsi="Calibri" w:cs="Calibri"/>
          <w:sz w:val="28"/>
          <w:szCs w:val="28"/>
        </w:rPr>
        <w:lastRenderedPageBreak/>
        <w:t>Жіночої мережі «За для діалогу та інклюзивного миру в Україні»</w:t>
      </w:r>
      <w:r w:rsidR="00C64A9E">
        <w:rPr>
          <w:rFonts w:ascii="Calibri" w:hAnsi="Calibri" w:cs="Calibri"/>
          <w:sz w:val="28"/>
          <w:szCs w:val="28"/>
        </w:rPr>
        <w:t xml:space="preserve"> з 2020 року</w:t>
      </w:r>
      <w:r>
        <w:rPr>
          <w:rFonts w:ascii="Calibri" w:hAnsi="Calibri" w:cs="Calibri"/>
          <w:sz w:val="28"/>
          <w:szCs w:val="28"/>
        </w:rPr>
        <w:t>.</w:t>
      </w:r>
    </w:p>
    <w:p w14:paraId="0EA0B8CB" w14:textId="051E9497" w:rsidR="00366A89" w:rsidRDefault="00366A89" w:rsidP="00BB111A">
      <w:pPr>
        <w:pStyle w:val="af8"/>
        <w:numPr>
          <w:ilvl w:val="0"/>
          <w:numId w:val="17"/>
        </w:numPr>
        <w:jc w:val="both"/>
        <w:rPr>
          <w:rFonts w:ascii="Calibri" w:hAnsi="Calibri" w:cs="Calibri"/>
          <w:sz w:val="28"/>
          <w:szCs w:val="28"/>
        </w:rPr>
      </w:pPr>
      <w:r>
        <w:rPr>
          <w:rFonts w:ascii="Calibri" w:hAnsi="Calibri" w:cs="Calibri"/>
          <w:sz w:val="28"/>
          <w:szCs w:val="28"/>
        </w:rPr>
        <w:t>Директорка Агенції Лариса Б</w:t>
      </w:r>
      <w:r w:rsidR="009D3C92">
        <w:rPr>
          <w:rFonts w:ascii="Calibri" w:hAnsi="Calibri" w:cs="Calibri"/>
          <w:sz w:val="28"/>
          <w:szCs w:val="28"/>
        </w:rPr>
        <w:t xml:space="preserve">ичкова – </w:t>
      </w:r>
      <w:proofErr w:type="spellStart"/>
      <w:r w:rsidR="009D3C92">
        <w:rPr>
          <w:rFonts w:ascii="Calibri" w:hAnsi="Calibri" w:cs="Calibri"/>
          <w:sz w:val="28"/>
          <w:szCs w:val="28"/>
        </w:rPr>
        <w:t>експертка</w:t>
      </w:r>
      <w:proofErr w:type="spellEnd"/>
      <w:r w:rsidR="009D3C92">
        <w:rPr>
          <w:rFonts w:ascii="Calibri" w:hAnsi="Calibri" w:cs="Calibri"/>
          <w:sz w:val="28"/>
          <w:szCs w:val="28"/>
        </w:rPr>
        <w:t xml:space="preserve"> групи з відбору бізнес планів конкурсів ПРООН,</w:t>
      </w:r>
    </w:p>
    <w:p w14:paraId="7D9941A6" w14:textId="77777777" w:rsidR="00C64A9E" w:rsidRDefault="00C64A9E" w:rsidP="00C64A9E">
      <w:pPr>
        <w:pStyle w:val="af8"/>
        <w:jc w:val="both"/>
        <w:rPr>
          <w:rFonts w:ascii="Calibri" w:hAnsi="Calibri" w:cs="Calibri"/>
          <w:sz w:val="28"/>
          <w:szCs w:val="28"/>
        </w:rPr>
      </w:pPr>
    </w:p>
    <w:p w14:paraId="634C65C7" w14:textId="0273D8ED" w:rsidR="00C64A9E" w:rsidRDefault="00BB111A" w:rsidP="00BB111A">
      <w:pPr>
        <w:pStyle w:val="af8"/>
        <w:jc w:val="both"/>
        <w:rPr>
          <w:rFonts w:ascii="Calibri" w:hAnsi="Calibri" w:cs="Calibri"/>
          <w:sz w:val="28"/>
          <w:szCs w:val="28"/>
        </w:rPr>
      </w:pPr>
      <w:r>
        <w:rPr>
          <w:rFonts w:ascii="Calibri" w:hAnsi="Calibri" w:cs="Calibri"/>
          <w:sz w:val="28"/>
          <w:szCs w:val="28"/>
        </w:rPr>
        <w:t>ІІ.</w:t>
      </w:r>
      <w:r w:rsidR="00C64A9E">
        <w:rPr>
          <w:rFonts w:ascii="Calibri" w:hAnsi="Calibri" w:cs="Calibri"/>
          <w:sz w:val="28"/>
          <w:szCs w:val="28"/>
        </w:rPr>
        <w:t xml:space="preserve"> </w:t>
      </w:r>
      <w:r w:rsidR="00C64A9E" w:rsidRPr="00C64A9E">
        <w:rPr>
          <w:rFonts w:ascii="Calibri" w:hAnsi="Calibri" w:cs="Calibri"/>
          <w:i/>
          <w:sz w:val="28"/>
          <w:szCs w:val="28"/>
        </w:rPr>
        <w:t>Формування потенціалу регіону:</w:t>
      </w:r>
    </w:p>
    <w:p w14:paraId="6E8F445C" w14:textId="357887BE" w:rsidR="00C64A9E" w:rsidRDefault="00BB111A" w:rsidP="009B65ED">
      <w:pPr>
        <w:pStyle w:val="af8"/>
        <w:numPr>
          <w:ilvl w:val="0"/>
          <w:numId w:val="17"/>
        </w:numPr>
        <w:jc w:val="both"/>
        <w:rPr>
          <w:rFonts w:ascii="Calibri" w:hAnsi="Calibri" w:cs="Calibri"/>
          <w:sz w:val="28"/>
          <w:szCs w:val="28"/>
        </w:rPr>
      </w:pPr>
      <w:r>
        <w:rPr>
          <w:rFonts w:ascii="Calibri" w:hAnsi="Calibri" w:cs="Calibri"/>
          <w:sz w:val="28"/>
          <w:szCs w:val="28"/>
        </w:rPr>
        <w:t>Директорка Агенції Лариса Бичкова була делегаткою на Регіональному засіданні ООН «Пекін 25+», Швейцарія м. Женева</w:t>
      </w:r>
      <w:r w:rsidR="00C64A9E">
        <w:rPr>
          <w:rFonts w:ascii="Calibri" w:hAnsi="Calibri" w:cs="Calibri"/>
          <w:sz w:val="28"/>
          <w:szCs w:val="28"/>
        </w:rPr>
        <w:t xml:space="preserve"> – жовтень 2019 року</w:t>
      </w:r>
      <w:r>
        <w:rPr>
          <w:rFonts w:ascii="Calibri" w:hAnsi="Calibri" w:cs="Calibri"/>
          <w:sz w:val="28"/>
          <w:szCs w:val="28"/>
        </w:rPr>
        <w:t>.</w:t>
      </w:r>
    </w:p>
    <w:p w14:paraId="6BFC58FD" w14:textId="77777777" w:rsidR="00C1026C" w:rsidRPr="00C1026C" w:rsidRDefault="00C1026C" w:rsidP="00C1026C">
      <w:pPr>
        <w:pStyle w:val="af8"/>
        <w:jc w:val="both"/>
        <w:rPr>
          <w:rFonts w:ascii="Calibri" w:hAnsi="Calibri" w:cs="Calibri"/>
          <w:sz w:val="28"/>
          <w:szCs w:val="28"/>
        </w:rPr>
      </w:pPr>
    </w:p>
    <w:p w14:paraId="026D4E22" w14:textId="6D94A3ED" w:rsidR="00C64A9E" w:rsidRDefault="00F16A56" w:rsidP="00BB111A">
      <w:pPr>
        <w:pStyle w:val="af8"/>
        <w:jc w:val="both"/>
        <w:rPr>
          <w:rFonts w:ascii="Calibri" w:hAnsi="Calibri" w:cs="Calibri"/>
          <w:i/>
          <w:sz w:val="28"/>
          <w:szCs w:val="28"/>
          <w:lang w:val="ru-RU"/>
        </w:rPr>
      </w:pPr>
      <w:r>
        <w:rPr>
          <w:rFonts w:ascii="Calibri" w:hAnsi="Calibri" w:cs="Calibri"/>
          <w:i/>
          <w:sz w:val="28"/>
          <w:szCs w:val="28"/>
          <w:lang w:val="en-US"/>
        </w:rPr>
        <w:t>IV</w:t>
      </w:r>
      <w:r>
        <w:rPr>
          <w:rFonts w:ascii="Calibri" w:hAnsi="Calibri" w:cs="Calibri"/>
          <w:i/>
          <w:sz w:val="28"/>
          <w:szCs w:val="28"/>
        </w:rPr>
        <w:t>. П</w:t>
      </w:r>
      <w:proofErr w:type="spellStart"/>
      <w:r w:rsidRPr="00F16A56">
        <w:rPr>
          <w:rFonts w:ascii="Calibri" w:hAnsi="Calibri" w:cs="Calibri"/>
          <w:i/>
          <w:sz w:val="28"/>
          <w:szCs w:val="28"/>
          <w:lang w:val="ru-RU"/>
        </w:rPr>
        <w:t>обудова</w:t>
      </w:r>
      <w:proofErr w:type="spellEnd"/>
      <w:r w:rsidRPr="00F16A56">
        <w:rPr>
          <w:rFonts w:ascii="Calibri" w:hAnsi="Calibri" w:cs="Calibri"/>
          <w:i/>
          <w:sz w:val="28"/>
          <w:szCs w:val="28"/>
          <w:lang w:val="ru-RU"/>
        </w:rPr>
        <w:t xml:space="preserve"> </w:t>
      </w:r>
      <w:proofErr w:type="spellStart"/>
      <w:r w:rsidRPr="00F16A56">
        <w:rPr>
          <w:rFonts w:ascii="Calibri" w:hAnsi="Calibri" w:cs="Calibri"/>
          <w:i/>
          <w:sz w:val="28"/>
          <w:szCs w:val="28"/>
          <w:lang w:val="ru-RU"/>
        </w:rPr>
        <w:t>дієвих</w:t>
      </w:r>
      <w:proofErr w:type="spellEnd"/>
      <w:r w:rsidRPr="00F16A56">
        <w:rPr>
          <w:rFonts w:ascii="Calibri" w:hAnsi="Calibri" w:cs="Calibri"/>
          <w:i/>
          <w:sz w:val="28"/>
          <w:szCs w:val="28"/>
          <w:lang w:val="ru-RU"/>
        </w:rPr>
        <w:t xml:space="preserve"> </w:t>
      </w:r>
      <w:proofErr w:type="spellStart"/>
      <w:r w:rsidRPr="00F16A56">
        <w:rPr>
          <w:rFonts w:ascii="Calibri" w:hAnsi="Calibri" w:cs="Calibri"/>
          <w:i/>
          <w:sz w:val="28"/>
          <w:szCs w:val="28"/>
          <w:lang w:val="ru-RU"/>
        </w:rPr>
        <w:t>коаліцій</w:t>
      </w:r>
      <w:proofErr w:type="spellEnd"/>
      <w:r>
        <w:rPr>
          <w:rFonts w:ascii="Calibri" w:hAnsi="Calibri" w:cs="Calibri"/>
          <w:i/>
          <w:sz w:val="28"/>
          <w:szCs w:val="28"/>
          <w:lang w:val="ru-RU"/>
        </w:rPr>
        <w:t>:</w:t>
      </w:r>
    </w:p>
    <w:p w14:paraId="7A61BFF1" w14:textId="07A2B1E4" w:rsidR="00F16A56" w:rsidRPr="00F16A56" w:rsidRDefault="00F16A56" w:rsidP="00F16A56">
      <w:pPr>
        <w:pStyle w:val="af8"/>
        <w:numPr>
          <w:ilvl w:val="0"/>
          <w:numId w:val="17"/>
        </w:numPr>
        <w:jc w:val="both"/>
        <w:rPr>
          <w:rFonts w:ascii="Calibri" w:hAnsi="Calibri" w:cs="Calibri"/>
          <w:sz w:val="28"/>
          <w:szCs w:val="28"/>
        </w:rPr>
      </w:pPr>
      <w:r w:rsidRPr="00F16A56">
        <w:rPr>
          <w:rFonts w:ascii="Calibri" w:hAnsi="Calibri" w:cs="Calibri"/>
          <w:sz w:val="28"/>
          <w:szCs w:val="28"/>
        </w:rPr>
        <w:t>Створення жіночої мережі Донбасу «Від мрії до дії», має 251 учасницю, з 2020 року.</w:t>
      </w:r>
    </w:p>
    <w:p w14:paraId="078F3ECA" w14:textId="79A1F76D" w:rsidR="00F16A56" w:rsidRDefault="00F16A56" w:rsidP="00F16A56">
      <w:pPr>
        <w:pStyle w:val="af8"/>
        <w:jc w:val="both"/>
        <w:rPr>
          <w:rFonts w:ascii="Calibri" w:hAnsi="Calibri" w:cs="Calibri"/>
          <w:i/>
          <w:sz w:val="28"/>
          <w:szCs w:val="28"/>
        </w:rPr>
      </w:pPr>
    </w:p>
    <w:p w14:paraId="6262ACC5" w14:textId="57E821B1" w:rsidR="00F16A56" w:rsidRPr="00F16A56" w:rsidRDefault="00F16A56" w:rsidP="006603BD">
      <w:pPr>
        <w:pStyle w:val="af8"/>
        <w:jc w:val="both"/>
        <w:rPr>
          <w:rFonts w:ascii="Calibri" w:hAnsi="Calibri" w:cs="Calibri"/>
          <w:i/>
          <w:sz w:val="28"/>
          <w:szCs w:val="28"/>
          <w:lang w:val="ru-RU"/>
        </w:rPr>
      </w:pPr>
      <w:r>
        <w:rPr>
          <w:rFonts w:ascii="Calibri" w:hAnsi="Calibri" w:cs="Calibri"/>
          <w:i/>
          <w:sz w:val="28"/>
          <w:szCs w:val="28"/>
          <w:lang w:val="en-US"/>
        </w:rPr>
        <w:t>VI</w:t>
      </w:r>
      <w:r>
        <w:rPr>
          <w:rFonts w:ascii="Calibri" w:hAnsi="Calibri" w:cs="Calibri"/>
          <w:i/>
          <w:sz w:val="28"/>
          <w:szCs w:val="28"/>
        </w:rPr>
        <w:t>. І</w:t>
      </w:r>
      <w:proofErr w:type="spellStart"/>
      <w:r>
        <w:rPr>
          <w:rFonts w:ascii="Calibri" w:hAnsi="Calibri" w:cs="Calibri"/>
          <w:i/>
          <w:sz w:val="28"/>
          <w:szCs w:val="28"/>
          <w:lang w:val="ru-RU"/>
        </w:rPr>
        <w:t>нформованість</w:t>
      </w:r>
      <w:proofErr w:type="spellEnd"/>
      <w:r>
        <w:rPr>
          <w:rFonts w:ascii="Calibri" w:hAnsi="Calibri" w:cs="Calibri"/>
          <w:i/>
          <w:sz w:val="28"/>
          <w:szCs w:val="28"/>
          <w:lang w:val="ru-RU"/>
        </w:rPr>
        <w:t xml:space="preserve"> </w:t>
      </w:r>
      <w:proofErr w:type="spellStart"/>
      <w:r>
        <w:rPr>
          <w:rFonts w:ascii="Calibri" w:hAnsi="Calibri" w:cs="Calibri"/>
          <w:i/>
          <w:sz w:val="28"/>
          <w:szCs w:val="28"/>
          <w:lang w:val="ru-RU"/>
        </w:rPr>
        <w:t>громадськості</w:t>
      </w:r>
      <w:proofErr w:type="spellEnd"/>
      <w:r>
        <w:rPr>
          <w:rFonts w:ascii="Calibri" w:hAnsi="Calibri" w:cs="Calibri"/>
          <w:i/>
          <w:sz w:val="28"/>
          <w:szCs w:val="28"/>
          <w:lang w:val="ru-RU"/>
        </w:rPr>
        <w:t>:</w:t>
      </w:r>
    </w:p>
    <w:p w14:paraId="12A0FD8B" w14:textId="77777777" w:rsidR="00C1026C" w:rsidRDefault="00325349" w:rsidP="00325349">
      <w:pPr>
        <w:pStyle w:val="af8"/>
        <w:numPr>
          <w:ilvl w:val="0"/>
          <w:numId w:val="17"/>
        </w:numPr>
        <w:jc w:val="both"/>
        <w:rPr>
          <w:rFonts w:ascii="Calibri" w:hAnsi="Calibri" w:cs="Calibri"/>
          <w:sz w:val="28"/>
          <w:szCs w:val="28"/>
          <w:lang w:val="ru-RU"/>
        </w:rPr>
      </w:pPr>
      <w:proofErr w:type="spellStart"/>
      <w:r>
        <w:rPr>
          <w:rFonts w:ascii="Calibri" w:hAnsi="Calibri" w:cs="Calibri"/>
          <w:sz w:val="28"/>
          <w:szCs w:val="28"/>
          <w:lang w:val="ru-RU"/>
        </w:rPr>
        <w:t>Працюють</w:t>
      </w:r>
      <w:proofErr w:type="spellEnd"/>
      <w:r>
        <w:rPr>
          <w:rFonts w:ascii="Calibri" w:hAnsi="Calibri" w:cs="Calibri"/>
          <w:sz w:val="28"/>
          <w:szCs w:val="28"/>
          <w:lang w:val="ru-RU"/>
        </w:rPr>
        <w:t xml:space="preserve"> </w:t>
      </w:r>
      <w:proofErr w:type="spellStart"/>
      <w:r>
        <w:rPr>
          <w:rFonts w:ascii="Calibri" w:hAnsi="Calibri" w:cs="Calibri"/>
          <w:sz w:val="28"/>
          <w:szCs w:val="28"/>
          <w:lang w:val="ru-RU"/>
        </w:rPr>
        <w:t>інтенет-ресурси</w:t>
      </w:r>
      <w:proofErr w:type="spellEnd"/>
      <w:r>
        <w:rPr>
          <w:rFonts w:ascii="Calibri" w:hAnsi="Calibri" w:cs="Calibri"/>
          <w:sz w:val="28"/>
          <w:szCs w:val="28"/>
          <w:lang w:val="ru-RU"/>
        </w:rPr>
        <w:t xml:space="preserve"> </w:t>
      </w:r>
      <w:proofErr w:type="spellStart"/>
      <w:r>
        <w:rPr>
          <w:rFonts w:ascii="Calibri" w:hAnsi="Calibri" w:cs="Calibri"/>
          <w:sz w:val="28"/>
          <w:szCs w:val="28"/>
          <w:lang w:val="ru-RU"/>
        </w:rPr>
        <w:t>Агенції</w:t>
      </w:r>
      <w:proofErr w:type="spellEnd"/>
    </w:p>
    <w:p w14:paraId="3AD4944B" w14:textId="51629D54" w:rsidR="00C1026C" w:rsidRPr="00C1026C" w:rsidRDefault="00325349" w:rsidP="00C1026C">
      <w:pPr>
        <w:pStyle w:val="af8"/>
        <w:numPr>
          <w:ilvl w:val="0"/>
          <w:numId w:val="18"/>
        </w:numPr>
        <w:jc w:val="both"/>
        <w:rPr>
          <w:rFonts w:ascii="Calibri" w:hAnsi="Calibri" w:cs="Calibri"/>
          <w:sz w:val="28"/>
          <w:szCs w:val="28"/>
          <w:lang w:val="ru-RU"/>
        </w:rPr>
      </w:pPr>
      <w:r>
        <w:rPr>
          <w:rFonts w:ascii="Calibri" w:hAnsi="Calibri" w:cs="Calibri"/>
          <w:sz w:val="28"/>
          <w:szCs w:val="28"/>
          <w:lang w:val="ru-RU"/>
        </w:rPr>
        <w:t>сайт</w:t>
      </w:r>
      <w:r w:rsidRPr="00C1026C">
        <w:rPr>
          <w:rFonts w:ascii="Calibri" w:hAnsi="Calibri" w:cs="Calibri"/>
          <w:sz w:val="28"/>
          <w:szCs w:val="28"/>
          <w:lang w:val="ru-RU"/>
        </w:rPr>
        <w:t xml:space="preserve"> (</w:t>
      </w:r>
      <w:hyperlink r:id="rId10" w:history="1">
        <w:proofErr w:type="spellStart"/>
        <w:r w:rsidRPr="00C1026C">
          <w:rPr>
            <w:rStyle w:val="afb"/>
            <w:rFonts w:ascii="Calibri" w:hAnsi="Calibri" w:cs="Calibri"/>
            <w:sz w:val="28"/>
            <w:szCs w:val="28"/>
            <w:lang w:val="en-US"/>
          </w:rPr>
          <w:t>arr</w:t>
        </w:r>
        <w:proofErr w:type="spellEnd"/>
        <w:r w:rsidRPr="00C1026C">
          <w:rPr>
            <w:rStyle w:val="afb"/>
            <w:rFonts w:ascii="Calibri" w:hAnsi="Calibri" w:cs="Calibri"/>
            <w:sz w:val="28"/>
            <w:szCs w:val="28"/>
            <w:lang w:val="ru-RU"/>
          </w:rPr>
          <w:t>-</w:t>
        </w:r>
        <w:proofErr w:type="spellStart"/>
        <w:r w:rsidRPr="00C1026C">
          <w:rPr>
            <w:rStyle w:val="afb"/>
            <w:rFonts w:ascii="Calibri" w:hAnsi="Calibri" w:cs="Calibri"/>
            <w:sz w:val="28"/>
            <w:szCs w:val="28"/>
            <w:lang w:val="en-US"/>
          </w:rPr>
          <w:t>eastdonbass</w:t>
        </w:r>
        <w:proofErr w:type="spellEnd"/>
        <w:r w:rsidRPr="00C1026C">
          <w:rPr>
            <w:rStyle w:val="afb"/>
            <w:rFonts w:ascii="Calibri" w:hAnsi="Calibri" w:cs="Calibri"/>
            <w:sz w:val="28"/>
            <w:szCs w:val="28"/>
            <w:lang w:val="ru-RU"/>
          </w:rPr>
          <w:t>.</w:t>
        </w:r>
        <w:r w:rsidRPr="00C1026C">
          <w:rPr>
            <w:rStyle w:val="afb"/>
            <w:rFonts w:ascii="Calibri" w:hAnsi="Calibri" w:cs="Calibri"/>
            <w:sz w:val="28"/>
            <w:szCs w:val="28"/>
            <w:lang w:val="en-US"/>
          </w:rPr>
          <w:t>org</w:t>
        </w:r>
        <w:r w:rsidRPr="00C1026C">
          <w:rPr>
            <w:rStyle w:val="afb"/>
            <w:rFonts w:ascii="Calibri" w:hAnsi="Calibri" w:cs="Calibri"/>
            <w:sz w:val="28"/>
            <w:szCs w:val="28"/>
            <w:lang w:val="ru-RU"/>
          </w:rPr>
          <w:t>/</w:t>
        </w:r>
        <w:r w:rsidRPr="00C1026C">
          <w:rPr>
            <w:rStyle w:val="afb"/>
            <w:rFonts w:ascii="Calibri" w:hAnsi="Calibri" w:cs="Calibri"/>
            <w:sz w:val="28"/>
            <w:szCs w:val="28"/>
            <w:lang w:val="en-US"/>
          </w:rPr>
          <w:t>page</w:t>
        </w:r>
        <w:r w:rsidRPr="00C1026C">
          <w:rPr>
            <w:rStyle w:val="afb"/>
            <w:rFonts w:ascii="Calibri" w:hAnsi="Calibri" w:cs="Calibri"/>
            <w:sz w:val="28"/>
            <w:szCs w:val="28"/>
            <w:lang w:val="ru-RU"/>
          </w:rPr>
          <w:t>/2/</w:t>
        </w:r>
      </w:hyperlink>
      <w:r w:rsidRPr="00C1026C">
        <w:rPr>
          <w:rFonts w:ascii="Calibri" w:hAnsi="Calibri" w:cs="Calibri"/>
          <w:sz w:val="28"/>
          <w:szCs w:val="28"/>
          <w:lang w:val="ru-RU"/>
        </w:rPr>
        <w:t>),</w:t>
      </w:r>
      <w:r w:rsidR="00C1026C">
        <w:rPr>
          <w:rFonts w:ascii="Calibri" w:hAnsi="Calibri" w:cs="Calibri"/>
          <w:sz w:val="28"/>
          <w:szCs w:val="28"/>
          <w:lang w:val="ru-RU"/>
        </w:rPr>
        <w:t xml:space="preserve"> </w:t>
      </w:r>
      <w:r w:rsidR="00C1026C">
        <w:rPr>
          <w:rFonts w:ascii="Calibri" w:hAnsi="Calibri" w:cs="Calibri"/>
          <w:sz w:val="28"/>
          <w:szCs w:val="28"/>
        </w:rPr>
        <w:t>має 2834 читачів</w:t>
      </w:r>
      <w:r w:rsidR="00366A89">
        <w:rPr>
          <w:rFonts w:ascii="Calibri" w:hAnsi="Calibri" w:cs="Calibri"/>
          <w:sz w:val="28"/>
          <w:szCs w:val="28"/>
        </w:rPr>
        <w:t>;</w:t>
      </w:r>
      <w:r w:rsidR="00C1026C">
        <w:rPr>
          <w:rFonts w:ascii="Calibri" w:hAnsi="Calibri" w:cs="Calibri"/>
          <w:sz w:val="28"/>
          <w:szCs w:val="28"/>
        </w:rPr>
        <w:t xml:space="preserve"> </w:t>
      </w:r>
    </w:p>
    <w:p w14:paraId="552DA677" w14:textId="6C732C99" w:rsidR="00366A89" w:rsidRDefault="00325349" w:rsidP="00C1026C">
      <w:pPr>
        <w:pStyle w:val="af8"/>
        <w:numPr>
          <w:ilvl w:val="0"/>
          <w:numId w:val="18"/>
        </w:numPr>
        <w:jc w:val="both"/>
        <w:rPr>
          <w:rFonts w:ascii="Calibri" w:hAnsi="Calibri" w:cs="Calibri"/>
          <w:sz w:val="28"/>
          <w:szCs w:val="28"/>
          <w:lang w:val="ru-RU"/>
        </w:rPr>
      </w:pPr>
      <w:proofErr w:type="spellStart"/>
      <w:r>
        <w:rPr>
          <w:rFonts w:ascii="Calibri" w:hAnsi="Calibri" w:cs="Calibri"/>
          <w:sz w:val="28"/>
          <w:szCs w:val="28"/>
          <w:lang w:val="ru-RU"/>
        </w:rPr>
        <w:t>фейсбук</w:t>
      </w:r>
      <w:proofErr w:type="spellEnd"/>
      <w:r>
        <w:rPr>
          <w:rFonts w:ascii="Calibri" w:hAnsi="Calibri" w:cs="Calibri"/>
          <w:sz w:val="28"/>
          <w:szCs w:val="28"/>
          <w:lang w:val="ru-RU"/>
        </w:rPr>
        <w:t xml:space="preserve"> (</w:t>
      </w:r>
      <w:hyperlink r:id="rId11" w:history="1">
        <w:r w:rsidR="00C1026C" w:rsidRPr="00F57DA5">
          <w:rPr>
            <w:rStyle w:val="afb"/>
            <w:rFonts w:ascii="Calibri" w:hAnsi="Calibri" w:cs="Calibri"/>
            <w:sz w:val="28"/>
            <w:szCs w:val="28"/>
            <w:lang w:val="ru-RU"/>
          </w:rPr>
          <w:t>www.facebook.com/ARRVostochnogoDonbassa</w:t>
        </w:r>
      </w:hyperlink>
      <w:r>
        <w:rPr>
          <w:rFonts w:ascii="Calibri" w:hAnsi="Calibri" w:cs="Calibri"/>
          <w:sz w:val="28"/>
          <w:szCs w:val="28"/>
          <w:lang w:val="ru-RU"/>
        </w:rPr>
        <w:t>)</w:t>
      </w:r>
      <w:r w:rsidR="00C1026C">
        <w:rPr>
          <w:rFonts w:ascii="Calibri" w:hAnsi="Calibri" w:cs="Calibri"/>
          <w:sz w:val="28"/>
          <w:szCs w:val="28"/>
          <w:lang w:val="ru-RU"/>
        </w:rPr>
        <w:t xml:space="preserve"> – </w:t>
      </w:r>
      <w:proofErr w:type="spellStart"/>
      <w:r w:rsidR="00C1026C">
        <w:rPr>
          <w:rFonts w:ascii="Calibri" w:hAnsi="Calibri" w:cs="Calibri"/>
          <w:sz w:val="28"/>
          <w:szCs w:val="28"/>
          <w:lang w:val="ru-RU"/>
        </w:rPr>
        <w:t>має</w:t>
      </w:r>
      <w:proofErr w:type="spellEnd"/>
      <w:r w:rsidR="00C1026C">
        <w:rPr>
          <w:rFonts w:ascii="Calibri" w:hAnsi="Calibri" w:cs="Calibri"/>
          <w:sz w:val="28"/>
          <w:szCs w:val="28"/>
          <w:lang w:val="ru-RU"/>
        </w:rPr>
        <w:t xml:space="preserve"> 732 </w:t>
      </w:r>
      <w:proofErr w:type="spellStart"/>
      <w:r w:rsidR="00C1026C">
        <w:rPr>
          <w:rFonts w:ascii="Calibri" w:hAnsi="Calibri" w:cs="Calibri"/>
          <w:sz w:val="28"/>
          <w:szCs w:val="28"/>
          <w:lang w:val="ru-RU"/>
        </w:rPr>
        <w:t>підписники</w:t>
      </w:r>
      <w:proofErr w:type="spellEnd"/>
      <w:r w:rsidR="00C1026C">
        <w:rPr>
          <w:rFonts w:ascii="Calibri" w:hAnsi="Calibri" w:cs="Calibri"/>
          <w:sz w:val="28"/>
          <w:szCs w:val="28"/>
          <w:lang w:val="ru-RU"/>
        </w:rPr>
        <w:t xml:space="preserve">, </w:t>
      </w:r>
      <w:proofErr w:type="spellStart"/>
      <w:r w:rsidR="00C1026C">
        <w:rPr>
          <w:rFonts w:ascii="Calibri" w:hAnsi="Calibri" w:cs="Calibri"/>
          <w:sz w:val="28"/>
          <w:szCs w:val="28"/>
          <w:lang w:val="ru-RU"/>
        </w:rPr>
        <w:t>сере</w:t>
      </w:r>
      <w:r w:rsidR="00366A89">
        <w:rPr>
          <w:rFonts w:ascii="Calibri" w:hAnsi="Calibri" w:cs="Calibri"/>
          <w:sz w:val="28"/>
          <w:szCs w:val="28"/>
          <w:lang w:val="ru-RU"/>
        </w:rPr>
        <w:t>днє</w:t>
      </w:r>
      <w:proofErr w:type="spellEnd"/>
      <w:r w:rsidR="00366A89">
        <w:rPr>
          <w:rFonts w:ascii="Calibri" w:hAnsi="Calibri" w:cs="Calibri"/>
          <w:sz w:val="28"/>
          <w:szCs w:val="28"/>
          <w:lang w:val="ru-RU"/>
        </w:rPr>
        <w:t xml:space="preserve"> </w:t>
      </w:r>
      <w:proofErr w:type="spellStart"/>
      <w:r w:rsidR="00366A89">
        <w:rPr>
          <w:rFonts w:ascii="Calibri" w:hAnsi="Calibri" w:cs="Calibri"/>
          <w:sz w:val="28"/>
          <w:szCs w:val="28"/>
          <w:lang w:val="ru-RU"/>
        </w:rPr>
        <w:t>мережеве</w:t>
      </w:r>
      <w:proofErr w:type="spellEnd"/>
      <w:r w:rsidR="00366A89">
        <w:rPr>
          <w:rFonts w:ascii="Calibri" w:hAnsi="Calibri" w:cs="Calibri"/>
          <w:sz w:val="28"/>
          <w:szCs w:val="28"/>
          <w:lang w:val="ru-RU"/>
        </w:rPr>
        <w:t xml:space="preserve"> </w:t>
      </w:r>
      <w:proofErr w:type="spellStart"/>
      <w:r w:rsidR="00366A89">
        <w:rPr>
          <w:rFonts w:ascii="Calibri" w:hAnsi="Calibri" w:cs="Calibri"/>
          <w:sz w:val="28"/>
          <w:szCs w:val="28"/>
          <w:lang w:val="ru-RU"/>
        </w:rPr>
        <w:t>охоплення</w:t>
      </w:r>
      <w:proofErr w:type="spellEnd"/>
      <w:r w:rsidR="00366A89">
        <w:rPr>
          <w:rFonts w:ascii="Calibri" w:hAnsi="Calibri" w:cs="Calibri"/>
          <w:sz w:val="28"/>
          <w:szCs w:val="28"/>
          <w:lang w:val="ru-RU"/>
        </w:rPr>
        <w:t xml:space="preserve"> </w:t>
      </w:r>
      <w:proofErr w:type="spellStart"/>
      <w:r w:rsidR="00366A89">
        <w:rPr>
          <w:rFonts w:ascii="Calibri" w:hAnsi="Calibri" w:cs="Calibri"/>
          <w:sz w:val="28"/>
          <w:szCs w:val="28"/>
          <w:lang w:val="ru-RU"/>
        </w:rPr>
        <w:t>публікації</w:t>
      </w:r>
      <w:proofErr w:type="spellEnd"/>
      <w:r w:rsidR="00366A89">
        <w:rPr>
          <w:rFonts w:ascii="Calibri" w:hAnsi="Calibri" w:cs="Calibri"/>
          <w:sz w:val="28"/>
          <w:szCs w:val="28"/>
          <w:lang w:val="ru-RU"/>
        </w:rPr>
        <w:t xml:space="preserve"> – 3660;</w:t>
      </w:r>
    </w:p>
    <w:p w14:paraId="675FDEEE" w14:textId="77777777" w:rsidR="00366A89" w:rsidRDefault="00325349" w:rsidP="00C1026C">
      <w:pPr>
        <w:pStyle w:val="af8"/>
        <w:numPr>
          <w:ilvl w:val="0"/>
          <w:numId w:val="18"/>
        </w:numPr>
        <w:jc w:val="both"/>
        <w:rPr>
          <w:rFonts w:ascii="Calibri" w:hAnsi="Calibri" w:cs="Calibri"/>
          <w:sz w:val="28"/>
          <w:szCs w:val="28"/>
          <w:lang w:val="ru-RU"/>
        </w:rPr>
      </w:pPr>
      <w:proofErr w:type="spellStart"/>
      <w:r>
        <w:rPr>
          <w:rFonts w:ascii="Calibri" w:hAnsi="Calibri" w:cs="Calibri"/>
          <w:sz w:val="28"/>
          <w:szCs w:val="28"/>
          <w:lang w:val="ru-RU"/>
        </w:rPr>
        <w:t>телеграм</w:t>
      </w:r>
      <w:proofErr w:type="spellEnd"/>
      <w:r>
        <w:rPr>
          <w:rFonts w:ascii="Calibri" w:hAnsi="Calibri" w:cs="Calibri"/>
          <w:sz w:val="28"/>
          <w:szCs w:val="28"/>
          <w:lang w:val="ru-RU"/>
        </w:rPr>
        <w:t>-канал</w:t>
      </w:r>
      <w:r w:rsidR="00366A89">
        <w:rPr>
          <w:rFonts w:ascii="Calibri" w:hAnsi="Calibri" w:cs="Calibri"/>
          <w:sz w:val="28"/>
          <w:szCs w:val="28"/>
          <w:lang w:val="ru-RU"/>
        </w:rPr>
        <w:t xml:space="preserve"> </w:t>
      </w:r>
      <w:proofErr w:type="spellStart"/>
      <w:r w:rsidR="00366A89">
        <w:rPr>
          <w:rFonts w:ascii="Calibri" w:hAnsi="Calibri" w:cs="Calibri"/>
          <w:sz w:val="28"/>
          <w:szCs w:val="28"/>
          <w:lang w:val="ru-RU"/>
        </w:rPr>
        <w:t>має</w:t>
      </w:r>
      <w:proofErr w:type="spellEnd"/>
      <w:r w:rsidR="00366A89">
        <w:rPr>
          <w:rFonts w:ascii="Calibri" w:hAnsi="Calibri" w:cs="Calibri"/>
          <w:sz w:val="28"/>
          <w:szCs w:val="28"/>
          <w:lang w:val="ru-RU"/>
        </w:rPr>
        <w:t xml:space="preserve"> 63 </w:t>
      </w:r>
      <w:proofErr w:type="spellStart"/>
      <w:r w:rsidR="00366A89">
        <w:rPr>
          <w:rFonts w:ascii="Calibri" w:hAnsi="Calibri" w:cs="Calibri"/>
          <w:sz w:val="28"/>
          <w:szCs w:val="28"/>
          <w:lang w:val="ru-RU"/>
        </w:rPr>
        <w:t>підписника</w:t>
      </w:r>
      <w:proofErr w:type="spellEnd"/>
      <w:r w:rsidR="00366A89">
        <w:rPr>
          <w:rFonts w:ascii="Calibri" w:hAnsi="Calibri" w:cs="Calibri"/>
          <w:sz w:val="28"/>
          <w:szCs w:val="28"/>
          <w:lang w:val="ru-RU"/>
        </w:rPr>
        <w:t>;</w:t>
      </w:r>
    </w:p>
    <w:p w14:paraId="103BB4F5" w14:textId="3F53FE1B" w:rsidR="00325349" w:rsidRDefault="00C1026C" w:rsidP="00C1026C">
      <w:pPr>
        <w:pStyle w:val="af8"/>
        <w:numPr>
          <w:ilvl w:val="0"/>
          <w:numId w:val="18"/>
        </w:numPr>
        <w:jc w:val="both"/>
        <w:rPr>
          <w:rFonts w:ascii="Calibri" w:hAnsi="Calibri" w:cs="Calibri"/>
          <w:sz w:val="28"/>
          <w:szCs w:val="28"/>
          <w:lang w:val="ru-RU"/>
        </w:rPr>
      </w:pPr>
      <w:proofErr w:type="spellStart"/>
      <w:r>
        <w:rPr>
          <w:rFonts w:ascii="Calibri" w:hAnsi="Calibri" w:cs="Calibri"/>
          <w:sz w:val="28"/>
          <w:szCs w:val="28"/>
          <w:lang w:val="ru-RU"/>
        </w:rPr>
        <w:t>в</w:t>
      </w:r>
      <w:r w:rsidR="00325349">
        <w:rPr>
          <w:rFonts w:ascii="Calibri" w:hAnsi="Calibri" w:cs="Calibri"/>
          <w:sz w:val="28"/>
          <w:szCs w:val="28"/>
          <w:lang w:val="ru-RU"/>
        </w:rPr>
        <w:t>айбер</w:t>
      </w:r>
      <w:r>
        <w:rPr>
          <w:rFonts w:ascii="Calibri" w:hAnsi="Calibri" w:cs="Calibri"/>
          <w:sz w:val="28"/>
          <w:szCs w:val="28"/>
          <w:lang w:val="ru-RU"/>
        </w:rPr>
        <w:t>-спільнота</w:t>
      </w:r>
      <w:proofErr w:type="spellEnd"/>
      <w:r w:rsidR="00366A89">
        <w:rPr>
          <w:rFonts w:ascii="Calibri" w:hAnsi="Calibri" w:cs="Calibri"/>
          <w:sz w:val="28"/>
          <w:szCs w:val="28"/>
          <w:lang w:val="ru-RU"/>
        </w:rPr>
        <w:t xml:space="preserve"> </w:t>
      </w:r>
      <w:proofErr w:type="spellStart"/>
      <w:r w:rsidR="00366A89">
        <w:rPr>
          <w:rFonts w:ascii="Calibri" w:hAnsi="Calibri" w:cs="Calibri"/>
          <w:sz w:val="28"/>
          <w:szCs w:val="28"/>
          <w:lang w:val="ru-RU"/>
        </w:rPr>
        <w:t>має</w:t>
      </w:r>
      <w:proofErr w:type="spellEnd"/>
      <w:r w:rsidR="00366A89">
        <w:rPr>
          <w:rFonts w:ascii="Calibri" w:hAnsi="Calibri" w:cs="Calibri"/>
          <w:sz w:val="28"/>
          <w:szCs w:val="28"/>
          <w:lang w:val="ru-RU"/>
        </w:rPr>
        <w:t xml:space="preserve"> 251 </w:t>
      </w:r>
      <w:proofErr w:type="spellStart"/>
      <w:r w:rsidR="00366A89">
        <w:rPr>
          <w:rFonts w:ascii="Calibri" w:hAnsi="Calibri" w:cs="Calibri"/>
          <w:sz w:val="28"/>
          <w:szCs w:val="28"/>
          <w:lang w:val="ru-RU"/>
        </w:rPr>
        <w:t>учасницю</w:t>
      </w:r>
      <w:proofErr w:type="spellEnd"/>
      <w:r w:rsidR="00325349">
        <w:rPr>
          <w:rFonts w:ascii="Calibri" w:hAnsi="Calibri" w:cs="Calibri"/>
          <w:sz w:val="28"/>
          <w:szCs w:val="28"/>
          <w:lang w:val="ru-RU"/>
        </w:rPr>
        <w:t>.</w:t>
      </w:r>
    </w:p>
    <w:p w14:paraId="5C180B25" w14:textId="4830B926" w:rsidR="00F16A56" w:rsidRDefault="00F16A56" w:rsidP="00F16A56">
      <w:pPr>
        <w:pStyle w:val="af8"/>
        <w:numPr>
          <w:ilvl w:val="0"/>
          <w:numId w:val="17"/>
        </w:numPr>
        <w:jc w:val="both"/>
        <w:rPr>
          <w:rFonts w:ascii="Calibri" w:hAnsi="Calibri" w:cs="Calibri"/>
          <w:sz w:val="28"/>
          <w:szCs w:val="28"/>
          <w:lang w:val="ru-RU"/>
        </w:rPr>
      </w:pPr>
      <w:proofErr w:type="spellStart"/>
      <w:r w:rsidRPr="00F16A56">
        <w:rPr>
          <w:rFonts w:ascii="Calibri" w:hAnsi="Calibri" w:cs="Calibri"/>
          <w:sz w:val="28"/>
          <w:szCs w:val="28"/>
          <w:lang w:val="ru-RU"/>
        </w:rPr>
        <w:t>Агенція</w:t>
      </w:r>
      <w:proofErr w:type="spellEnd"/>
      <w:r w:rsidRPr="00F16A56">
        <w:rPr>
          <w:rFonts w:ascii="Calibri" w:hAnsi="Calibri" w:cs="Calibri"/>
          <w:sz w:val="28"/>
          <w:szCs w:val="28"/>
          <w:lang w:val="ru-RU"/>
        </w:rPr>
        <w:t xml:space="preserve"> </w:t>
      </w:r>
      <w:proofErr w:type="spellStart"/>
      <w:r w:rsidR="006603BD">
        <w:rPr>
          <w:rFonts w:ascii="Calibri" w:hAnsi="Calibri" w:cs="Calibri"/>
          <w:sz w:val="28"/>
          <w:szCs w:val="28"/>
          <w:lang w:val="ru-RU"/>
        </w:rPr>
        <w:t>сумісно</w:t>
      </w:r>
      <w:proofErr w:type="spellEnd"/>
      <w:r w:rsidR="006603BD">
        <w:rPr>
          <w:rFonts w:ascii="Calibri" w:hAnsi="Calibri" w:cs="Calibri"/>
          <w:sz w:val="28"/>
          <w:szCs w:val="28"/>
          <w:lang w:val="ru-RU"/>
        </w:rPr>
        <w:t xml:space="preserve"> з </w:t>
      </w:r>
      <w:proofErr w:type="spellStart"/>
      <w:r w:rsidR="006603BD">
        <w:rPr>
          <w:rFonts w:ascii="Calibri" w:hAnsi="Calibri" w:cs="Calibri"/>
          <w:sz w:val="28"/>
          <w:szCs w:val="28"/>
          <w:lang w:val="ru-RU"/>
        </w:rPr>
        <w:t>Луганською</w:t>
      </w:r>
      <w:proofErr w:type="spellEnd"/>
      <w:r w:rsidR="006603BD">
        <w:rPr>
          <w:rFonts w:ascii="Calibri" w:hAnsi="Calibri" w:cs="Calibri"/>
          <w:sz w:val="28"/>
          <w:szCs w:val="28"/>
          <w:lang w:val="ru-RU"/>
        </w:rPr>
        <w:t xml:space="preserve"> ОДА </w:t>
      </w:r>
      <w:proofErr w:type="spellStart"/>
      <w:r w:rsidRPr="00F16A56">
        <w:rPr>
          <w:rFonts w:ascii="Calibri" w:hAnsi="Calibri" w:cs="Calibri"/>
          <w:sz w:val="28"/>
          <w:szCs w:val="28"/>
          <w:lang w:val="ru-RU"/>
        </w:rPr>
        <w:t>була</w:t>
      </w:r>
      <w:proofErr w:type="spellEnd"/>
      <w:r w:rsidRPr="00F16A56">
        <w:rPr>
          <w:rFonts w:ascii="Calibri" w:hAnsi="Calibri" w:cs="Calibri"/>
          <w:sz w:val="28"/>
          <w:szCs w:val="28"/>
          <w:lang w:val="ru-RU"/>
        </w:rPr>
        <w:t xml:space="preserve"> </w:t>
      </w:r>
      <w:proofErr w:type="spellStart"/>
      <w:r w:rsidRPr="00F16A56">
        <w:rPr>
          <w:rFonts w:ascii="Calibri" w:hAnsi="Calibri" w:cs="Calibri"/>
          <w:sz w:val="28"/>
          <w:szCs w:val="28"/>
          <w:lang w:val="ru-RU"/>
        </w:rPr>
        <w:t>співорганізатором</w:t>
      </w:r>
      <w:proofErr w:type="spellEnd"/>
      <w:r w:rsidRPr="00F16A56">
        <w:rPr>
          <w:rFonts w:ascii="Calibri" w:hAnsi="Calibri" w:cs="Calibri"/>
          <w:sz w:val="28"/>
          <w:szCs w:val="28"/>
          <w:lang w:val="ru-RU"/>
        </w:rPr>
        <w:t xml:space="preserve"> </w:t>
      </w:r>
      <w:proofErr w:type="spellStart"/>
      <w:r w:rsidRPr="00F16A56">
        <w:rPr>
          <w:rFonts w:ascii="Calibri" w:hAnsi="Calibri" w:cs="Calibri"/>
          <w:sz w:val="28"/>
          <w:szCs w:val="28"/>
          <w:lang w:val="ru-RU"/>
        </w:rPr>
        <w:t>наради-семінару</w:t>
      </w:r>
      <w:proofErr w:type="spellEnd"/>
      <w:r w:rsidRPr="00F16A56">
        <w:rPr>
          <w:rFonts w:ascii="Calibri" w:hAnsi="Calibri" w:cs="Calibri"/>
          <w:sz w:val="28"/>
          <w:szCs w:val="28"/>
          <w:lang w:val="ru-RU"/>
        </w:rPr>
        <w:t xml:space="preserve"> «Запуск</w:t>
      </w:r>
      <w:r>
        <w:rPr>
          <w:rFonts w:ascii="Calibri" w:hAnsi="Calibri" w:cs="Calibri"/>
          <w:sz w:val="28"/>
          <w:szCs w:val="28"/>
          <w:lang w:val="ru-RU"/>
        </w:rPr>
        <w:t xml:space="preserve"> ринку </w:t>
      </w:r>
      <w:proofErr w:type="spellStart"/>
      <w:r>
        <w:rPr>
          <w:rFonts w:ascii="Calibri" w:hAnsi="Calibri" w:cs="Calibri"/>
          <w:sz w:val="28"/>
          <w:szCs w:val="28"/>
          <w:lang w:val="ru-RU"/>
        </w:rPr>
        <w:t>землі</w:t>
      </w:r>
      <w:proofErr w:type="spellEnd"/>
      <w:r>
        <w:rPr>
          <w:rFonts w:ascii="Calibri" w:hAnsi="Calibri" w:cs="Calibri"/>
          <w:sz w:val="28"/>
          <w:szCs w:val="28"/>
          <w:lang w:val="ru-RU"/>
        </w:rPr>
        <w:t xml:space="preserve"> – </w:t>
      </w:r>
      <w:proofErr w:type="spellStart"/>
      <w:r>
        <w:rPr>
          <w:rFonts w:ascii="Calibri" w:hAnsi="Calibri" w:cs="Calibri"/>
          <w:sz w:val="28"/>
          <w:szCs w:val="28"/>
          <w:lang w:val="ru-RU"/>
        </w:rPr>
        <w:t>довга</w:t>
      </w:r>
      <w:proofErr w:type="spellEnd"/>
      <w:r>
        <w:rPr>
          <w:rFonts w:ascii="Calibri" w:hAnsi="Calibri" w:cs="Calibri"/>
          <w:sz w:val="28"/>
          <w:szCs w:val="28"/>
          <w:lang w:val="ru-RU"/>
        </w:rPr>
        <w:t xml:space="preserve"> </w:t>
      </w:r>
      <w:proofErr w:type="spellStart"/>
      <w:r>
        <w:rPr>
          <w:rFonts w:ascii="Calibri" w:hAnsi="Calibri" w:cs="Calibri"/>
          <w:sz w:val="28"/>
          <w:szCs w:val="28"/>
          <w:lang w:val="ru-RU"/>
        </w:rPr>
        <w:t>гра</w:t>
      </w:r>
      <w:proofErr w:type="spellEnd"/>
      <w:r>
        <w:rPr>
          <w:rFonts w:ascii="Calibri" w:hAnsi="Calibri" w:cs="Calibri"/>
          <w:sz w:val="28"/>
          <w:szCs w:val="28"/>
          <w:lang w:val="ru-RU"/>
        </w:rPr>
        <w:t xml:space="preserve">», яку </w:t>
      </w:r>
      <w:proofErr w:type="spellStart"/>
      <w:r w:rsidRPr="00F16A56">
        <w:rPr>
          <w:rFonts w:ascii="Calibri" w:hAnsi="Calibri" w:cs="Calibri"/>
          <w:sz w:val="28"/>
          <w:szCs w:val="28"/>
          <w:lang w:val="ru-RU"/>
        </w:rPr>
        <w:t>ініціювала</w:t>
      </w:r>
      <w:proofErr w:type="spellEnd"/>
      <w:r w:rsidRPr="00F16A56">
        <w:rPr>
          <w:rFonts w:ascii="Calibri" w:hAnsi="Calibri" w:cs="Calibri"/>
          <w:sz w:val="28"/>
          <w:szCs w:val="28"/>
          <w:lang w:val="ru-RU"/>
        </w:rPr>
        <w:t xml:space="preserve"> </w:t>
      </w:r>
      <w:proofErr w:type="spellStart"/>
      <w:r w:rsidRPr="00F16A56">
        <w:rPr>
          <w:rFonts w:ascii="Calibri" w:hAnsi="Calibri" w:cs="Calibri"/>
          <w:sz w:val="28"/>
          <w:szCs w:val="28"/>
          <w:lang w:val="ru-RU"/>
        </w:rPr>
        <w:t>громадська</w:t>
      </w:r>
      <w:proofErr w:type="spellEnd"/>
      <w:r w:rsidRPr="00F16A56">
        <w:rPr>
          <w:rFonts w:ascii="Calibri" w:hAnsi="Calibri" w:cs="Calibri"/>
          <w:sz w:val="28"/>
          <w:szCs w:val="28"/>
          <w:lang w:val="ru-RU"/>
        </w:rPr>
        <w:t xml:space="preserve"> </w:t>
      </w:r>
      <w:proofErr w:type="spellStart"/>
      <w:r w:rsidRPr="00F16A56">
        <w:rPr>
          <w:rFonts w:ascii="Calibri" w:hAnsi="Calibri" w:cs="Calibri"/>
          <w:sz w:val="28"/>
          <w:szCs w:val="28"/>
          <w:lang w:val="ru-RU"/>
        </w:rPr>
        <w:t>спілка</w:t>
      </w:r>
      <w:proofErr w:type="spellEnd"/>
      <w:r w:rsidRPr="00F16A56">
        <w:rPr>
          <w:rFonts w:ascii="Calibri" w:hAnsi="Calibri" w:cs="Calibri"/>
          <w:sz w:val="28"/>
          <w:szCs w:val="28"/>
          <w:lang w:val="ru-RU"/>
        </w:rPr>
        <w:t xml:space="preserve"> «</w:t>
      </w:r>
      <w:proofErr w:type="spellStart"/>
      <w:r w:rsidRPr="00F16A56">
        <w:rPr>
          <w:rFonts w:ascii="Calibri" w:hAnsi="Calibri" w:cs="Calibri"/>
          <w:sz w:val="28"/>
          <w:szCs w:val="28"/>
          <w:lang w:val="ru-RU"/>
        </w:rPr>
        <w:t>Всеукраїнс</w:t>
      </w:r>
      <w:r w:rsidR="006603BD">
        <w:rPr>
          <w:rFonts w:ascii="Calibri" w:hAnsi="Calibri" w:cs="Calibri"/>
          <w:sz w:val="28"/>
          <w:szCs w:val="28"/>
          <w:lang w:val="ru-RU"/>
        </w:rPr>
        <w:t>ька</w:t>
      </w:r>
      <w:proofErr w:type="spellEnd"/>
      <w:r w:rsidR="006603BD">
        <w:rPr>
          <w:rFonts w:ascii="Calibri" w:hAnsi="Calibri" w:cs="Calibri"/>
          <w:sz w:val="28"/>
          <w:szCs w:val="28"/>
          <w:lang w:val="ru-RU"/>
        </w:rPr>
        <w:t xml:space="preserve"> </w:t>
      </w:r>
      <w:proofErr w:type="spellStart"/>
      <w:r w:rsidR="006603BD">
        <w:rPr>
          <w:rFonts w:ascii="Calibri" w:hAnsi="Calibri" w:cs="Calibri"/>
          <w:sz w:val="28"/>
          <w:szCs w:val="28"/>
          <w:lang w:val="ru-RU"/>
        </w:rPr>
        <w:t>Аграрна</w:t>
      </w:r>
      <w:proofErr w:type="spellEnd"/>
      <w:r w:rsidR="006603BD">
        <w:rPr>
          <w:rFonts w:ascii="Calibri" w:hAnsi="Calibri" w:cs="Calibri"/>
          <w:sz w:val="28"/>
          <w:szCs w:val="28"/>
          <w:lang w:val="ru-RU"/>
        </w:rPr>
        <w:t xml:space="preserve"> Рада», </w:t>
      </w:r>
      <w:proofErr w:type="spellStart"/>
      <w:r w:rsidR="006603BD">
        <w:rPr>
          <w:rFonts w:ascii="Calibri" w:hAnsi="Calibri" w:cs="Calibri"/>
          <w:sz w:val="28"/>
          <w:szCs w:val="28"/>
          <w:lang w:val="ru-RU"/>
        </w:rPr>
        <w:t>фізичне</w:t>
      </w:r>
      <w:proofErr w:type="spellEnd"/>
      <w:r w:rsidR="006603BD">
        <w:rPr>
          <w:rFonts w:ascii="Calibri" w:hAnsi="Calibri" w:cs="Calibri"/>
          <w:sz w:val="28"/>
          <w:szCs w:val="28"/>
          <w:lang w:val="ru-RU"/>
        </w:rPr>
        <w:t xml:space="preserve"> </w:t>
      </w:r>
      <w:proofErr w:type="spellStart"/>
      <w:r w:rsidR="006603BD">
        <w:rPr>
          <w:rFonts w:ascii="Calibri" w:hAnsi="Calibri" w:cs="Calibri"/>
          <w:sz w:val="28"/>
          <w:szCs w:val="28"/>
          <w:lang w:val="ru-RU"/>
        </w:rPr>
        <w:t>охоплення</w:t>
      </w:r>
      <w:proofErr w:type="spellEnd"/>
      <w:r w:rsidR="006603BD">
        <w:rPr>
          <w:rFonts w:ascii="Calibri" w:hAnsi="Calibri" w:cs="Calibri"/>
          <w:sz w:val="28"/>
          <w:szCs w:val="28"/>
          <w:lang w:val="ru-RU"/>
        </w:rPr>
        <w:t xml:space="preserve"> – 76 </w:t>
      </w:r>
      <w:proofErr w:type="spellStart"/>
      <w:r w:rsidR="006603BD">
        <w:rPr>
          <w:rFonts w:ascii="Calibri" w:hAnsi="Calibri" w:cs="Calibri"/>
          <w:sz w:val="28"/>
          <w:szCs w:val="28"/>
          <w:lang w:val="ru-RU"/>
        </w:rPr>
        <w:t>осіб</w:t>
      </w:r>
      <w:proofErr w:type="spellEnd"/>
      <w:r w:rsidR="006603BD">
        <w:rPr>
          <w:rFonts w:ascii="Calibri" w:hAnsi="Calibri" w:cs="Calibri"/>
          <w:sz w:val="28"/>
          <w:szCs w:val="28"/>
          <w:lang w:val="ru-RU"/>
        </w:rPr>
        <w:t xml:space="preserve">, </w:t>
      </w:r>
      <w:proofErr w:type="spellStart"/>
      <w:r w:rsidR="006603BD">
        <w:rPr>
          <w:rFonts w:ascii="Calibri" w:hAnsi="Calibri" w:cs="Calibri"/>
          <w:sz w:val="28"/>
          <w:szCs w:val="28"/>
          <w:lang w:val="ru-RU"/>
        </w:rPr>
        <w:t>мережеве</w:t>
      </w:r>
      <w:proofErr w:type="spellEnd"/>
      <w:r w:rsidR="006603BD">
        <w:rPr>
          <w:rFonts w:ascii="Calibri" w:hAnsi="Calibri" w:cs="Calibri"/>
          <w:sz w:val="28"/>
          <w:szCs w:val="28"/>
          <w:lang w:val="ru-RU"/>
        </w:rPr>
        <w:t xml:space="preserve"> </w:t>
      </w:r>
      <w:proofErr w:type="spellStart"/>
      <w:r w:rsidR="006603BD">
        <w:rPr>
          <w:rFonts w:ascii="Calibri" w:hAnsi="Calibri" w:cs="Calibri"/>
          <w:sz w:val="28"/>
          <w:szCs w:val="28"/>
          <w:lang w:val="ru-RU"/>
        </w:rPr>
        <w:t>охоплення</w:t>
      </w:r>
      <w:proofErr w:type="spellEnd"/>
      <w:r w:rsidR="006603BD">
        <w:rPr>
          <w:rFonts w:ascii="Calibri" w:hAnsi="Calibri" w:cs="Calibri"/>
          <w:sz w:val="28"/>
          <w:szCs w:val="28"/>
          <w:lang w:val="ru-RU"/>
        </w:rPr>
        <w:t xml:space="preserve"> – 3660 </w:t>
      </w:r>
      <w:proofErr w:type="spellStart"/>
      <w:r w:rsidR="006603BD">
        <w:rPr>
          <w:rFonts w:ascii="Calibri" w:hAnsi="Calibri" w:cs="Calibri"/>
          <w:sz w:val="28"/>
          <w:szCs w:val="28"/>
          <w:lang w:val="ru-RU"/>
        </w:rPr>
        <w:t>осіб</w:t>
      </w:r>
      <w:proofErr w:type="spellEnd"/>
      <w:r w:rsidR="006603BD">
        <w:rPr>
          <w:rFonts w:ascii="Calibri" w:hAnsi="Calibri" w:cs="Calibri"/>
          <w:sz w:val="28"/>
          <w:szCs w:val="28"/>
          <w:lang w:val="ru-RU"/>
        </w:rPr>
        <w:t>.</w:t>
      </w:r>
    </w:p>
    <w:p w14:paraId="136EE1AB" w14:textId="7B2BF217" w:rsidR="00F16A56" w:rsidRDefault="00F16A56" w:rsidP="006603BD">
      <w:pPr>
        <w:pStyle w:val="af8"/>
        <w:jc w:val="both"/>
        <w:rPr>
          <w:rFonts w:ascii="Calibri" w:hAnsi="Calibri" w:cs="Calibri"/>
          <w:sz w:val="28"/>
          <w:szCs w:val="28"/>
          <w:lang w:val="ru-RU"/>
        </w:rPr>
      </w:pPr>
    </w:p>
    <w:p w14:paraId="559DFD18" w14:textId="4F1CA65E" w:rsidR="00F16A56" w:rsidRDefault="006603BD" w:rsidP="00F16A56">
      <w:pPr>
        <w:pStyle w:val="af8"/>
        <w:jc w:val="both"/>
        <w:rPr>
          <w:rFonts w:ascii="Calibri" w:hAnsi="Calibri" w:cs="Calibri"/>
          <w:i/>
          <w:sz w:val="28"/>
          <w:szCs w:val="28"/>
          <w:lang w:val="ru-RU"/>
        </w:rPr>
      </w:pPr>
      <w:r w:rsidRPr="006603BD">
        <w:rPr>
          <w:rFonts w:ascii="Calibri" w:hAnsi="Calibri" w:cs="Calibri"/>
          <w:i/>
          <w:sz w:val="28"/>
          <w:szCs w:val="28"/>
          <w:lang w:val="en-US"/>
        </w:rPr>
        <w:t>VI</w:t>
      </w:r>
      <w:r>
        <w:rPr>
          <w:rFonts w:ascii="Calibri" w:hAnsi="Calibri" w:cs="Calibri"/>
          <w:i/>
          <w:sz w:val="28"/>
          <w:szCs w:val="28"/>
        </w:rPr>
        <w:t>І. З</w:t>
      </w:r>
      <w:proofErr w:type="spellStart"/>
      <w:r w:rsidRPr="006603BD">
        <w:rPr>
          <w:rFonts w:ascii="Calibri" w:hAnsi="Calibri" w:cs="Calibri"/>
          <w:i/>
          <w:sz w:val="28"/>
          <w:szCs w:val="28"/>
          <w:lang w:val="ru-RU"/>
        </w:rPr>
        <w:t>більшення</w:t>
      </w:r>
      <w:proofErr w:type="spellEnd"/>
      <w:r w:rsidRPr="006603BD">
        <w:rPr>
          <w:rFonts w:ascii="Calibri" w:hAnsi="Calibri" w:cs="Calibri"/>
          <w:i/>
          <w:sz w:val="28"/>
          <w:szCs w:val="28"/>
          <w:lang w:val="ru-RU"/>
        </w:rPr>
        <w:t xml:space="preserve"> </w:t>
      </w:r>
      <w:proofErr w:type="spellStart"/>
      <w:r w:rsidRPr="006603BD">
        <w:rPr>
          <w:rFonts w:ascii="Calibri" w:hAnsi="Calibri" w:cs="Calibri"/>
          <w:i/>
          <w:sz w:val="28"/>
          <w:szCs w:val="28"/>
          <w:lang w:val="ru-RU"/>
        </w:rPr>
        <w:t>рівня</w:t>
      </w:r>
      <w:proofErr w:type="spellEnd"/>
      <w:r w:rsidRPr="006603BD">
        <w:rPr>
          <w:rFonts w:ascii="Calibri" w:hAnsi="Calibri" w:cs="Calibri"/>
          <w:i/>
          <w:sz w:val="28"/>
          <w:szCs w:val="28"/>
          <w:lang w:val="ru-RU"/>
        </w:rPr>
        <w:t xml:space="preserve"> </w:t>
      </w:r>
      <w:proofErr w:type="spellStart"/>
      <w:r w:rsidRPr="006603BD">
        <w:rPr>
          <w:rFonts w:ascii="Calibri" w:hAnsi="Calibri" w:cs="Calibri"/>
          <w:i/>
          <w:sz w:val="28"/>
          <w:szCs w:val="28"/>
          <w:lang w:val="ru-RU"/>
        </w:rPr>
        <w:t>публічних</w:t>
      </w:r>
      <w:proofErr w:type="spellEnd"/>
      <w:r w:rsidRPr="006603BD">
        <w:rPr>
          <w:rFonts w:ascii="Calibri" w:hAnsi="Calibri" w:cs="Calibri"/>
          <w:i/>
          <w:sz w:val="28"/>
          <w:szCs w:val="28"/>
          <w:lang w:val="ru-RU"/>
        </w:rPr>
        <w:t xml:space="preserve"> </w:t>
      </w:r>
      <w:proofErr w:type="spellStart"/>
      <w:r w:rsidRPr="006603BD">
        <w:rPr>
          <w:rFonts w:ascii="Calibri" w:hAnsi="Calibri" w:cs="Calibri"/>
          <w:i/>
          <w:sz w:val="28"/>
          <w:szCs w:val="28"/>
          <w:lang w:val="ru-RU"/>
        </w:rPr>
        <w:t>обговорень</w:t>
      </w:r>
      <w:proofErr w:type="spellEnd"/>
      <w:r w:rsidRPr="006603BD">
        <w:rPr>
          <w:rFonts w:ascii="Calibri" w:hAnsi="Calibri" w:cs="Calibri"/>
          <w:i/>
          <w:sz w:val="28"/>
          <w:szCs w:val="28"/>
          <w:lang w:val="ru-RU"/>
        </w:rPr>
        <w:t xml:space="preserve"> і </w:t>
      </w:r>
      <w:proofErr w:type="spellStart"/>
      <w:r w:rsidRPr="006603BD">
        <w:rPr>
          <w:rFonts w:ascii="Calibri" w:hAnsi="Calibri" w:cs="Calibri"/>
          <w:i/>
          <w:sz w:val="28"/>
          <w:szCs w:val="28"/>
          <w:lang w:val="ru-RU"/>
        </w:rPr>
        <w:t>дискусій</w:t>
      </w:r>
      <w:proofErr w:type="spellEnd"/>
      <w:r>
        <w:rPr>
          <w:rFonts w:ascii="Calibri" w:hAnsi="Calibri" w:cs="Calibri"/>
          <w:i/>
          <w:sz w:val="28"/>
          <w:szCs w:val="28"/>
          <w:lang w:val="ru-RU"/>
        </w:rPr>
        <w:t xml:space="preserve">: </w:t>
      </w:r>
    </w:p>
    <w:p w14:paraId="19273A52" w14:textId="29F3E3B1" w:rsidR="006603BD" w:rsidRPr="006603BD" w:rsidRDefault="006603BD" w:rsidP="006603BD">
      <w:pPr>
        <w:pStyle w:val="af8"/>
        <w:numPr>
          <w:ilvl w:val="0"/>
          <w:numId w:val="17"/>
        </w:numPr>
        <w:jc w:val="both"/>
        <w:rPr>
          <w:rFonts w:ascii="Calibri" w:hAnsi="Calibri" w:cs="Calibri"/>
          <w:i/>
          <w:sz w:val="28"/>
          <w:szCs w:val="28"/>
        </w:rPr>
      </w:pPr>
      <w:r>
        <w:rPr>
          <w:rFonts w:ascii="Calibri" w:hAnsi="Calibri" w:cs="Calibri"/>
          <w:sz w:val="28"/>
          <w:szCs w:val="28"/>
        </w:rPr>
        <w:t>Інтерв’ю в журналі «</w:t>
      </w:r>
      <w:r>
        <w:rPr>
          <w:rFonts w:ascii="Calibri" w:hAnsi="Calibri" w:cs="Calibri"/>
          <w:sz w:val="28"/>
          <w:szCs w:val="28"/>
          <w:lang w:val="en-US"/>
        </w:rPr>
        <w:t>The</w:t>
      </w:r>
      <w:r w:rsidRPr="006603BD">
        <w:rPr>
          <w:rFonts w:ascii="Calibri" w:hAnsi="Calibri" w:cs="Calibri"/>
          <w:sz w:val="28"/>
          <w:szCs w:val="28"/>
          <w:lang w:val="ru-RU"/>
        </w:rPr>
        <w:t xml:space="preserve"> </w:t>
      </w:r>
      <w:r>
        <w:rPr>
          <w:rFonts w:ascii="Calibri" w:hAnsi="Calibri" w:cs="Calibri"/>
          <w:sz w:val="28"/>
          <w:szCs w:val="28"/>
          <w:lang w:val="en-US"/>
        </w:rPr>
        <w:t>Ukrainian</w:t>
      </w:r>
      <w:r w:rsidRPr="006603BD">
        <w:rPr>
          <w:rFonts w:ascii="Calibri" w:hAnsi="Calibri" w:cs="Calibri"/>
          <w:sz w:val="28"/>
          <w:szCs w:val="28"/>
          <w:lang w:val="ru-RU"/>
        </w:rPr>
        <w:t xml:space="preserve"> </w:t>
      </w:r>
      <w:r>
        <w:rPr>
          <w:rFonts w:ascii="Calibri" w:hAnsi="Calibri" w:cs="Calibri"/>
          <w:sz w:val="28"/>
          <w:szCs w:val="28"/>
          <w:lang w:val="en-US"/>
        </w:rPr>
        <w:t>farmer</w:t>
      </w:r>
      <w:r>
        <w:rPr>
          <w:rFonts w:ascii="Calibri" w:hAnsi="Calibri" w:cs="Calibri"/>
          <w:sz w:val="28"/>
          <w:szCs w:val="28"/>
        </w:rPr>
        <w:t>» - жовтень 2019 року.</w:t>
      </w:r>
    </w:p>
    <w:p w14:paraId="0C72D98A" w14:textId="68F9043B" w:rsidR="006603BD" w:rsidRPr="006603BD" w:rsidRDefault="006603BD" w:rsidP="006603BD">
      <w:pPr>
        <w:pStyle w:val="af8"/>
        <w:numPr>
          <w:ilvl w:val="0"/>
          <w:numId w:val="17"/>
        </w:numPr>
        <w:jc w:val="both"/>
        <w:rPr>
          <w:rFonts w:ascii="Calibri" w:hAnsi="Calibri" w:cs="Calibri"/>
          <w:i/>
          <w:sz w:val="28"/>
          <w:szCs w:val="28"/>
        </w:rPr>
      </w:pPr>
      <w:r>
        <w:rPr>
          <w:rFonts w:ascii="Calibri" w:hAnsi="Calibri" w:cs="Calibri"/>
          <w:sz w:val="28"/>
          <w:szCs w:val="28"/>
        </w:rPr>
        <w:t>Інтерв’ю на обласному каналі «СТ</w:t>
      </w:r>
      <w:r w:rsidR="00325349">
        <w:rPr>
          <w:rFonts w:ascii="Calibri" w:hAnsi="Calibri" w:cs="Calibri"/>
          <w:sz w:val="28"/>
          <w:szCs w:val="28"/>
        </w:rPr>
        <w:t>В</w:t>
      </w:r>
      <w:r>
        <w:rPr>
          <w:rFonts w:ascii="Calibri" w:hAnsi="Calibri" w:cs="Calibri"/>
          <w:sz w:val="28"/>
          <w:szCs w:val="28"/>
        </w:rPr>
        <w:t>» - протягом 2019-2021 років.</w:t>
      </w:r>
    </w:p>
    <w:p w14:paraId="725B6B8C" w14:textId="6E751AAF" w:rsidR="006603BD" w:rsidRPr="00046BA0" w:rsidRDefault="006603BD" w:rsidP="00325349">
      <w:pPr>
        <w:pStyle w:val="af8"/>
        <w:numPr>
          <w:ilvl w:val="0"/>
          <w:numId w:val="17"/>
        </w:numPr>
        <w:jc w:val="both"/>
        <w:rPr>
          <w:rFonts w:ascii="Calibri" w:hAnsi="Calibri" w:cs="Calibri"/>
          <w:i/>
          <w:sz w:val="28"/>
          <w:szCs w:val="28"/>
        </w:rPr>
      </w:pPr>
      <w:r>
        <w:rPr>
          <w:rFonts w:ascii="Calibri" w:hAnsi="Calibri" w:cs="Calibri"/>
          <w:sz w:val="28"/>
          <w:szCs w:val="28"/>
        </w:rPr>
        <w:t>П</w:t>
      </w:r>
      <w:r w:rsidR="00325349">
        <w:rPr>
          <w:rFonts w:ascii="Calibri" w:hAnsi="Calibri" w:cs="Calibri"/>
          <w:sz w:val="28"/>
          <w:szCs w:val="28"/>
        </w:rPr>
        <w:t>ублікації</w:t>
      </w:r>
      <w:r w:rsidR="00325349" w:rsidRPr="00325349">
        <w:rPr>
          <w:rFonts w:ascii="Calibri" w:hAnsi="Calibri" w:cs="Calibri"/>
          <w:sz w:val="28"/>
          <w:szCs w:val="28"/>
        </w:rPr>
        <w:t xml:space="preserve"> у</w:t>
      </w:r>
      <w:r w:rsidR="00325349">
        <w:rPr>
          <w:rFonts w:ascii="Calibri" w:hAnsi="Calibri" w:cs="Calibri"/>
          <w:sz w:val="28"/>
          <w:szCs w:val="28"/>
        </w:rPr>
        <w:t xml:space="preserve"> обласній</w:t>
      </w:r>
      <w:r w:rsidR="00325349" w:rsidRPr="00325349">
        <w:rPr>
          <w:rFonts w:ascii="Calibri" w:hAnsi="Calibri" w:cs="Calibri"/>
          <w:sz w:val="28"/>
          <w:szCs w:val="28"/>
        </w:rPr>
        <w:t xml:space="preserve"> газеті </w:t>
      </w:r>
      <w:r w:rsidR="00325349">
        <w:rPr>
          <w:rFonts w:ascii="Calibri" w:hAnsi="Calibri" w:cs="Calibri"/>
          <w:sz w:val="28"/>
          <w:szCs w:val="28"/>
        </w:rPr>
        <w:t>«</w:t>
      </w:r>
      <w:r w:rsidR="00325349" w:rsidRPr="00325349">
        <w:rPr>
          <w:rFonts w:ascii="Calibri" w:hAnsi="Calibri" w:cs="Calibri"/>
          <w:sz w:val="28"/>
          <w:szCs w:val="28"/>
        </w:rPr>
        <w:t>Луганщина.ua</w:t>
      </w:r>
      <w:r w:rsidR="00325349">
        <w:rPr>
          <w:rFonts w:ascii="Calibri" w:hAnsi="Calibri" w:cs="Calibri"/>
          <w:sz w:val="28"/>
          <w:szCs w:val="28"/>
        </w:rPr>
        <w:t>» та</w:t>
      </w:r>
      <w:r>
        <w:rPr>
          <w:rFonts w:ascii="Calibri" w:hAnsi="Calibri" w:cs="Calibri"/>
          <w:sz w:val="28"/>
          <w:szCs w:val="28"/>
        </w:rPr>
        <w:t xml:space="preserve"> районних «</w:t>
      </w:r>
      <w:r w:rsidR="00046BA0">
        <w:rPr>
          <w:rFonts w:ascii="Calibri" w:hAnsi="Calibri" w:cs="Calibri"/>
          <w:sz w:val="28"/>
          <w:szCs w:val="28"/>
        </w:rPr>
        <w:t xml:space="preserve">Життя </w:t>
      </w:r>
      <w:proofErr w:type="spellStart"/>
      <w:r w:rsidR="00046BA0">
        <w:rPr>
          <w:rFonts w:ascii="Calibri" w:hAnsi="Calibri" w:cs="Calibri"/>
          <w:sz w:val="28"/>
          <w:szCs w:val="28"/>
        </w:rPr>
        <w:t>Білокуракинщин</w:t>
      </w:r>
      <w:r w:rsidR="00366A89">
        <w:rPr>
          <w:rFonts w:ascii="Calibri" w:hAnsi="Calibri" w:cs="Calibri"/>
          <w:sz w:val="28"/>
          <w:szCs w:val="28"/>
        </w:rPr>
        <w:t>и</w:t>
      </w:r>
      <w:proofErr w:type="spellEnd"/>
      <w:r>
        <w:rPr>
          <w:rFonts w:ascii="Calibri" w:hAnsi="Calibri" w:cs="Calibri"/>
          <w:sz w:val="28"/>
          <w:szCs w:val="28"/>
        </w:rPr>
        <w:t>»</w:t>
      </w:r>
      <w:r w:rsidR="00046BA0">
        <w:rPr>
          <w:rFonts w:ascii="Calibri" w:hAnsi="Calibri" w:cs="Calibri"/>
          <w:sz w:val="28"/>
          <w:szCs w:val="28"/>
        </w:rPr>
        <w:t>, «</w:t>
      </w:r>
      <w:proofErr w:type="spellStart"/>
      <w:r w:rsidR="00046BA0">
        <w:rPr>
          <w:rFonts w:ascii="Calibri" w:hAnsi="Calibri" w:cs="Calibri"/>
          <w:sz w:val="28"/>
          <w:szCs w:val="28"/>
        </w:rPr>
        <w:t>Сватово</w:t>
      </w:r>
      <w:proofErr w:type="spellEnd"/>
      <w:r w:rsidR="00046BA0">
        <w:rPr>
          <w:rFonts w:ascii="Calibri" w:hAnsi="Calibri" w:cs="Calibri"/>
          <w:sz w:val="28"/>
          <w:szCs w:val="28"/>
        </w:rPr>
        <w:t xml:space="preserve">. </w:t>
      </w:r>
      <w:r w:rsidR="00046BA0">
        <w:rPr>
          <w:rFonts w:ascii="Calibri" w:hAnsi="Calibri" w:cs="Calibri"/>
          <w:sz w:val="28"/>
          <w:szCs w:val="28"/>
          <w:lang w:val="en-US"/>
        </w:rPr>
        <w:t>City</w:t>
      </w:r>
      <w:r w:rsidR="00046BA0">
        <w:rPr>
          <w:rFonts w:ascii="Calibri" w:hAnsi="Calibri" w:cs="Calibri"/>
          <w:sz w:val="28"/>
          <w:szCs w:val="28"/>
        </w:rPr>
        <w:t>».</w:t>
      </w:r>
    </w:p>
    <w:p w14:paraId="1E429147" w14:textId="653D65B8" w:rsidR="00046BA0" w:rsidRPr="006603BD" w:rsidRDefault="00046BA0" w:rsidP="006603BD">
      <w:pPr>
        <w:pStyle w:val="af8"/>
        <w:numPr>
          <w:ilvl w:val="0"/>
          <w:numId w:val="17"/>
        </w:numPr>
        <w:jc w:val="both"/>
        <w:rPr>
          <w:rFonts w:ascii="Calibri" w:hAnsi="Calibri" w:cs="Calibri"/>
          <w:i/>
          <w:sz w:val="28"/>
          <w:szCs w:val="28"/>
        </w:rPr>
      </w:pPr>
      <w:r>
        <w:rPr>
          <w:rFonts w:ascii="Calibri" w:hAnsi="Calibri" w:cs="Calibri"/>
          <w:sz w:val="28"/>
          <w:szCs w:val="28"/>
        </w:rPr>
        <w:t xml:space="preserve">Публікації на офіційних сайтах Луганської ОДА, районних державних адміністрацій та ОТГ Луганської і Донецької областей . </w:t>
      </w:r>
    </w:p>
    <w:p w14:paraId="47327787" w14:textId="77777777" w:rsidR="00F16A56" w:rsidRPr="00C64A9E" w:rsidRDefault="00F16A56" w:rsidP="00F16A56">
      <w:pPr>
        <w:pStyle w:val="af8"/>
        <w:jc w:val="both"/>
        <w:rPr>
          <w:rFonts w:ascii="Calibri" w:hAnsi="Calibri" w:cs="Calibri"/>
          <w:i/>
          <w:sz w:val="28"/>
          <w:szCs w:val="28"/>
        </w:rPr>
      </w:pPr>
    </w:p>
    <w:p w14:paraId="4A0A54B5" w14:textId="70AC7FEC" w:rsidR="00BB111A" w:rsidRDefault="00BB111A" w:rsidP="00BB111A">
      <w:pPr>
        <w:jc w:val="both"/>
        <w:rPr>
          <w:rFonts w:ascii="Calibri" w:hAnsi="Calibri" w:cs="Calibri"/>
          <w:sz w:val="28"/>
          <w:szCs w:val="28"/>
        </w:rPr>
      </w:pPr>
    </w:p>
    <w:p w14:paraId="24B46883" w14:textId="77777777" w:rsidR="00C526DD" w:rsidRPr="00BB111A" w:rsidRDefault="00C526DD" w:rsidP="00BB111A">
      <w:pPr>
        <w:jc w:val="both"/>
        <w:rPr>
          <w:rFonts w:ascii="Calibri" w:hAnsi="Calibri" w:cs="Calibri"/>
          <w:sz w:val="28"/>
          <w:szCs w:val="28"/>
        </w:rPr>
      </w:pPr>
    </w:p>
    <w:p w14:paraId="73AF1EDD" w14:textId="3ECB88E9" w:rsidR="0006574B" w:rsidRPr="000A4ACD" w:rsidRDefault="006348FE" w:rsidP="0006574B">
      <w:pPr>
        <w:rPr>
          <w:rFonts w:ascii="Calibri" w:hAnsi="Calibri" w:cs="Calibri"/>
          <w:sz w:val="28"/>
          <w:szCs w:val="28"/>
        </w:rPr>
      </w:pPr>
      <w:r>
        <w:rPr>
          <w:rFonts w:ascii="Calibri" w:hAnsi="Calibri" w:cs="Calibri"/>
          <w:i/>
          <w:noProof/>
          <w:sz w:val="28"/>
          <w:szCs w:val="28"/>
          <w:lang w:val="ru-RU" w:eastAsia="ru-RU"/>
        </w:rPr>
        <mc:AlternateContent>
          <mc:Choice Requires="wps">
            <w:drawing>
              <wp:anchor distT="0" distB="0" distL="114300" distR="114300" simplePos="0" relativeHeight="251702272" behindDoc="0" locked="0" layoutInCell="1" allowOverlap="1" wp14:anchorId="25E1E62D" wp14:editId="2CC02450">
                <wp:simplePos x="0" y="0"/>
                <wp:positionH relativeFrom="column">
                  <wp:posOffset>0</wp:posOffset>
                </wp:positionH>
                <wp:positionV relativeFrom="paragraph">
                  <wp:posOffset>182592</wp:posOffset>
                </wp:positionV>
                <wp:extent cx="6386946" cy="69272"/>
                <wp:effectExtent l="0" t="0" r="13970" b="26035"/>
                <wp:wrapNone/>
                <wp:docPr id="4" name="Прямоугольник 4"/>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644C1" id="Прямоугольник 4" o:spid="_x0000_s1026" style="position:absolute;margin-left:0;margin-top:14.4pt;width:502.9pt;height:5.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" fillcolor="#ffcf01" strokecolor="#ffcf01" strokeweight="1.5pt">
                <v:stroke endcap="round"/>
              </v:rect>
            </w:pict>
          </mc:Fallback>
        </mc:AlternateContent>
      </w:r>
    </w:p>
    <w:p w14:paraId="515D56AC" w14:textId="40072DBC" w:rsidR="006348FE" w:rsidRPr="006348FE" w:rsidRDefault="006348FE" w:rsidP="006348FE">
      <w:pPr>
        <w:spacing w:before="0" w:after="0" w:line="240" w:lineRule="auto"/>
        <w:rPr>
          <w:rFonts w:ascii="Arial Black" w:hAnsi="Arial Black" w:cs="Calibri"/>
          <w:b/>
          <w:sz w:val="32"/>
          <w:szCs w:val="48"/>
          <w:lang w:val="ru-RU"/>
        </w:rPr>
      </w:pPr>
      <w:r w:rsidRPr="006348FE">
        <w:rPr>
          <w:rFonts w:ascii="Arial Black" w:hAnsi="Arial Black" w:cs="Calibri"/>
          <w:b/>
          <w:sz w:val="48"/>
          <w:szCs w:val="48"/>
          <w:lang w:val="ru-RU"/>
        </w:rPr>
        <w:lastRenderedPageBreak/>
        <w:t>К</w:t>
      </w:r>
      <w:r>
        <w:rPr>
          <w:rFonts w:ascii="Arial Black" w:hAnsi="Arial Black" w:cs="Calibri"/>
          <w:b/>
          <w:sz w:val="48"/>
          <w:szCs w:val="48"/>
          <w:lang w:val="ru-RU"/>
        </w:rPr>
        <w:t xml:space="preserve">ОМПОНЕНТ 2: </w:t>
      </w:r>
      <w:r w:rsidR="00366A89">
        <w:rPr>
          <w:rFonts w:ascii="Arial Black" w:hAnsi="Arial Black" w:cs="Calibri"/>
          <w:b/>
          <w:sz w:val="48"/>
          <w:szCs w:val="48"/>
          <w:lang w:val="ru-RU"/>
        </w:rPr>
        <w:t>ЛІДЕРСТВО</w:t>
      </w:r>
      <w:r>
        <w:rPr>
          <w:rFonts w:ascii="Arial Black" w:hAnsi="Arial Black" w:cs="Calibri"/>
          <w:b/>
          <w:sz w:val="48"/>
          <w:szCs w:val="48"/>
          <w:lang w:val="ru-RU"/>
        </w:rPr>
        <w:t xml:space="preserve"> </w:t>
      </w:r>
    </w:p>
    <w:p w14:paraId="4F936298" w14:textId="76110300" w:rsidR="008A55DE" w:rsidRPr="006348FE" w:rsidRDefault="00366A89" w:rsidP="006348FE">
      <w:pPr>
        <w:spacing w:before="0" w:after="0" w:line="240" w:lineRule="auto"/>
        <w:rPr>
          <w:rFonts w:ascii="Arial Black" w:hAnsi="Arial Black" w:cs="Calibri"/>
          <w:b/>
          <w:sz w:val="48"/>
          <w:szCs w:val="48"/>
          <w:lang w:val="ru-RU"/>
        </w:rPr>
      </w:pPr>
      <w:r>
        <w:rPr>
          <w:rFonts w:ascii="Arial Black" w:hAnsi="Arial Black" w:cs="Calibri"/>
          <w:b/>
          <w:sz w:val="48"/>
          <w:szCs w:val="48"/>
          <w:lang w:val="ru-RU"/>
        </w:rPr>
        <w:t>В СЕКТОРІ</w:t>
      </w:r>
    </w:p>
    <w:p w14:paraId="761971B2" w14:textId="492BBC1D" w:rsidR="006348FE" w:rsidRPr="001D2405" w:rsidRDefault="006348FE" w:rsidP="0006574B">
      <w:pPr>
        <w:rPr>
          <w:rFonts w:ascii="Calibri" w:hAnsi="Calibri" w:cs="Calibri"/>
          <w:b/>
          <w:sz w:val="28"/>
          <w:szCs w:val="28"/>
          <w:lang w:val="ru-RU"/>
        </w:rPr>
      </w:pPr>
      <w:r>
        <w:rPr>
          <w:rFonts w:ascii="Calibri" w:hAnsi="Calibri" w:cs="Calibri"/>
          <w:i/>
          <w:noProof/>
          <w:sz w:val="28"/>
          <w:szCs w:val="28"/>
          <w:lang w:val="ru-RU" w:eastAsia="ru-RU"/>
        </w:rPr>
        <mc:AlternateContent>
          <mc:Choice Requires="wps">
            <w:drawing>
              <wp:anchor distT="0" distB="0" distL="114300" distR="114300" simplePos="0" relativeHeight="251718144" behindDoc="0" locked="0" layoutInCell="1" allowOverlap="1" wp14:anchorId="2DDC8784" wp14:editId="3F232158">
                <wp:simplePos x="0" y="0"/>
                <wp:positionH relativeFrom="column">
                  <wp:posOffset>0</wp:posOffset>
                </wp:positionH>
                <wp:positionV relativeFrom="paragraph">
                  <wp:posOffset>82666</wp:posOffset>
                </wp:positionV>
                <wp:extent cx="6386946" cy="69272"/>
                <wp:effectExtent l="0" t="0" r="13970" b="26035"/>
                <wp:wrapNone/>
                <wp:docPr id="7" name="Прямоугольник 7"/>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1078" id="Прямоугольник 7" o:spid="_x0000_s1026" style="position:absolute;margin-left:0;margin-top:6.5pt;width:502.9pt;height:5.4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" fillcolor="#ffcf01" strokecolor="#ffcf01" strokeweight="1.5pt">
                <v:stroke endcap="round"/>
              </v:rect>
            </w:pict>
          </mc:Fallback>
        </mc:AlternateContent>
      </w:r>
    </w:p>
    <w:p w14:paraId="643A30B7" w14:textId="1D6D9A29" w:rsidR="00DC6E00" w:rsidRPr="006348FE" w:rsidRDefault="00DC6E00" w:rsidP="0006574B">
      <w:pPr>
        <w:rPr>
          <w:rFonts w:ascii="Calibri" w:hAnsi="Calibri" w:cs="Calibri"/>
          <w:b/>
          <w:sz w:val="36"/>
          <w:szCs w:val="28"/>
          <w:lang w:val="ru-RU"/>
        </w:rPr>
      </w:pPr>
      <w:proofErr w:type="spellStart"/>
      <w:r w:rsidRPr="006348FE">
        <w:rPr>
          <w:rFonts w:ascii="Calibri" w:hAnsi="Calibri" w:cs="Calibri"/>
          <w:b/>
          <w:sz w:val="36"/>
          <w:szCs w:val="28"/>
          <w:lang w:val="ru-RU"/>
        </w:rPr>
        <w:t>О</w:t>
      </w:r>
      <w:r w:rsidR="00366A89">
        <w:rPr>
          <w:rFonts w:ascii="Calibri" w:hAnsi="Calibri" w:cs="Calibri"/>
          <w:b/>
          <w:sz w:val="36"/>
          <w:szCs w:val="28"/>
          <w:lang w:val="ru-RU"/>
        </w:rPr>
        <w:t>чікувані</w:t>
      </w:r>
      <w:proofErr w:type="spellEnd"/>
      <w:r w:rsidR="00366A89">
        <w:rPr>
          <w:rFonts w:ascii="Calibri" w:hAnsi="Calibri" w:cs="Calibri"/>
          <w:b/>
          <w:sz w:val="36"/>
          <w:szCs w:val="28"/>
          <w:lang w:val="ru-RU"/>
        </w:rPr>
        <w:t xml:space="preserve"> </w:t>
      </w:r>
      <w:proofErr w:type="spellStart"/>
      <w:r w:rsidR="00366A89">
        <w:rPr>
          <w:rFonts w:ascii="Calibri" w:hAnsi="Calibri" w:cs="Calibri"/>
          <w:b/>
          <w:sz w:val="36"/>
          <w:szCs w:val="28"/>
          <w:lang w:val="ru-RU"/>
        </w:rPr>
        <w:t>результати</w:t>
      </w:r>
      <w:proofErr w:type="spellEnd"/>
      <w:r w:rsidRPr="006348FE">
        <w:rPr>
          <w:rFonts w:ascii="Calibri" w:hAnsi="Calibri" w:cs="Calibri"/>
          <w:b/>
          <w:sz w:val="36"/>
          <w:szCs w:val="28"/>
          <w:lang w:val="ru-RU"/>
        </w:rPr>
        <w:t>:</w:t>
      </w:r>
    </w:p>
    <w:p w14:paraId="2E2A3CD0" w14:textId="77777777" w:rsidR="009F54BF" w:rsidRDefault="009D3C92" w:rsidP="009F54BF">
      <w:pPr>
        <w:pStyle w:val="af8"/>
        <w:numPr>
          <w:ilvl w:val="0"/>
          <w:numId w:val="5"/>
        </w:numPr>
        <w:rPr>
          <w:rFonts w:ascii="Calibri" w:hAnsi="Calibri" w:cs="Calibri"/>
          <w:sz w:val="32"/>
          <w:szCs w:val="28"/>
          <w:lang w:val="ru-RU"/>
        </w:rPr>
      </w:pPr>
      <w:proofErr w:type="spellStart"/>
      <w:r w:rsidRPr="009D3C92">
        <w:rPr>
          <w:rFonts w:ascii="Calibri" w:hAnsi="Calibri" w:cs="Calibri"/>
          <w:sz w:val="32"/>
          <w:szCs w:val="28"/>
          <w:lang w:val="ru-RU"/>
        </w:rPr>
        <w:t>підвищення</w:t>
      </w:r>
      <w:proofErr w:type="spellEnd"/>
      <w:r w:rsidRPr="009D3C92">
        <w:rPr>
          <w:rFonts w:ascii="Calibri" w:hAnsi="Calibri" w:cs="Calibri"/>
          <w:sz w:val="32"/>
          <w:szCs w:val="28"/>
          <w:lang w:val="ru-RU"/>
        </w:rPr>
        <w:t xml:space="preserve"> </w:t>
      </w:r>
      <w:proofErr w:type="spellStart"/>
      <w:r w:rsidRPr="009D3C92">
        <w:rPr>
          <w:rFonts w:ascii="Calibri" w:hAnsi="Calibri" w:cs="Calibri"/>
          <w:sz w:val="32"/>
          <w:szCs w:val="28"/>
          <w:lang w:val="ru-RU"/>
        </w:rPr>
        <w:t>динаміки</w:t>
      </w:r>
      <w:proofErr w:type="spellEnd"/>
      <w:r w:rsidRPr="009D3C92">
        <w:rPr>
          <w:rFonts w:ascii="Calibri" w:hAnsi="Calibri" w:cs="Calibri"/>
          <w:sz w:val="32"/>
          <w:szCs w:val="28"/>
          <w:lang w:val="ru-RU"/>
        </w:rPr>
        <w:t xml:space="preserve"> та </w:t>
      </w:r>
      <w:proofErr w:type="spellStart"/>
      <w:r w:rsidRPr="009D3C92">
        <w:rPr>
          <w:rFonts w:ascii="Calibri" w:hAnsi="Calibri" w:cs="Calibri"/>
          <w:sz w:val="32"/>
          <w:szCs w:val="28"/>
          <w:lang w:val="ru-RU"/>
        </w:rPr>
        <w:t>ефективності</w:t>
      </w:r>
      <w:proofErr w:type="spellEnd"/>
      <w:r w:rsidRPr="009D3C92">
        <w:rPr>
          <w:rFonts w:ascii="Calibri" w:hAnsi="Calibri" w:cs="Calibri"/>
          <w:sz w:val="32"/>
          <w:szCs w:val="28"/>
          <w:lang w:val="ru-RU"/>
        </w:rPr>
        <w:t xml:space="preserve"> </w:t>
      </w:r>
      <w:proofErr w:type="spellStart"/>
      <w:r w:rsidRPr="009D3C92">
        <w:rPr>
          <w:rFonts w:ascii="Calibri" w:hAnsi="Calibri" w:cs="Calibri"/>
          <w:sz w:val="32"/>
          <w:szCs w:val="28"/>
          <w:lang w:val="ru-RU"/>
        </w:rPr>
        <w:t>роботи</w:t>
      </w:r>
      <w:proofErr w:type="spellEnd"/>
      <w:r w:rsidRPr="009D3C92">
        <w:rPr>
          <w:rFonts w:ascii="Calibri" w:hAnsi="Calibri" w:cs="Calibri"/>
          <w:sz w:val="32"/>
          <w:szCs w:val="28"/>
          <w:lang w:val="ru-RU"/>
        </w:rPr>
        <w:t xml:space="preserve"> для </w:t>
      </w:r>
      <w:proofErr w:type="spellStart"/>
      <w:r w:rsidRPr="009D3C92">
        <w:rPr>
          <w:rFonts w:ascii="Calibri" w:hAnsi="Calibri" w:cs="Calibri"/>
          <w:sz w:val="32"/>
          <w:szCs w:val="28"/>
          <w:lang w:val="ru-RU"/>
        </w:rPr>
        <w:t>досягнення</w:t>
      </w:r>
      <w:proofErr w:type="spellEnd"/>
      <w:r w:rsidRPr="009D3C92">
        <w:rPr>
          <w:rFonts w:ascii="Calibri" w:hAnsi="Calibri" w:cs="Calibri"/>
          <w:sz w:val="32"/>
          <w:szCs w:val="28"/>
          <w:lang w:val="ru-RU"/>
        </w:rPr>
        <w:t xml:space="preserve"> </w:t>
      </w:r>
      <w:proofErr w:type="spellStart"/>
      <w:r w:rsidRPr="009D3C92">
        <w:rPr>
          <w:rFonts w:ascii="Calibri" w:hAnsi="Calibri" w:cs="Calibri"/>
          <w:sz w:val="32"/>
          <w:szCs w:val="28"/>
          <w:lang w:val="ru-RU"/>
        </w:rPr>
        <w:t>глобальної</w:t>
      </w:r>
      <w:proofErr w:type="spellEnd"/>
      <w:r w:rsidRPr="009D3C92">
        <w:rPr>
          <w:rFonts w:ascii="Calibri" w:hAnsi="Calibri" w:cs="Calibri"/>
          <w:sz w:val="32"/>
          <w:szCs w:val="28"/>
          <w:lang w:val="ru-RU"/>
        </w:rPr>
        <w:t xml:space="preserve"> мети,</w:t>
      </w:r>
    </w:p>
    <w:p w14:paraId="6E62E9BD" w14:textId="4F6A788A" w:rsidR="00896C27" w:rsidRPr="009F54BF" w:rsidRDefault="009D3C92" w:rsidP="009F54BF">
      <w:pPr>
        <w:pStyle w:val="af8"/>
        <w:numPr>
          <w:ilvl w:val="0"/>
          <w:numId w:val="5"/>
        </w:numPr>
        <w:rPr>
          <w:rFonts w:ascii="Calibri" w:hAnsi="Calibri" w:cs="Calibri"/>
          <w:sz w:val="32"/>
          <w:szCs w:val="28"/>
          <w:lang w:val="ru-RU"/>
        </w:rPr>
      </w:pPr>
      <w:proofErr w:type="spellStart"/>
      <w:r w:rsidRPr="009F54BF">
        <w:rPr>
          <w:rFonts w:ascii="Calibri" w:hAnsi="Calibri" w:cs="Calibri"/>
          <w:sz w:val="32"/>
          <w:szCs w:val="28"/>
          <w:lang w:val="ru-RU"/>
        </w:rPr>
        <w:t>орієнтація</w:t>
      </w:r>
      <w:proofErr w:type="spellEnd"/>
      <w:r w:rsidRPr="009F54BF">
        <w:rPr>
          <w:rFonts w:ascii="Calibri" w:hAnsi="Calibri" w:cs="Calibri"/>
          <w:sz w:val="32"/>
          <w:szCs w:val="28"/>
          <w:lang w:val="ru-RU"/>
        </w:rPr>
        <w:t xml:space="preserve"> на </w:t>
      </w:r>
      <w:proofErr w:type="spellStart"/>
      <w:r w:rsidRPr="009F54BF">
        <w:rPr>
          <w:rFonts w:ascii="Calibri" w:hAnsi="Calibri" w:cs="Calibri"/>
          <w:sz w:val="32"/>
          <w:szCs w:val="28"/>
          <w:lang w:val="ru-RU"/>
        </w:rPr>
        <w:t>інтереси</w:t>
      </w:r>
      <w:proofErr w:type="spellEnd"/>
      <w:r w:rsidRPr="009F54BF">
        <w:rPr>
          <w:rFonts w:ascii="Calibri" w:hAnsi="Calibri" w:cs="Calibri"/>
          <w:sz w:val="32"/>
          <w:szCs w:val="28"/>
          <w:lang w:val="ru-RU"/>
        </w:rPr>
        <w:t xml:space="preserve"> сектора</w:t>
      </w:r>
      <w:r w:rsidR="00DC6E00" w:rsidRPr="009F54BF">
        <w:rPr>
          <w:rFonts w:ascii="Calibri" w:hAnsi="Calibri" w:cs="Calibri"/>
          <w:sz w:val="32"/>
          <w:szCs w:val="28"/>
          <w:lang w:val="ru-RU"/>
        </w:rPr>
        <w:t xml:space="preserve">, </w:t>
      </w:r>
    </w:p>
    <w:p w14:paraId="63ADDEE9" w14:textId="7B3F7D13" w:rsidR="008A55DE" w:rsidRDefault="009D3C92" w:rsidP="009D3C92">
      <w:pPr>
        <w:pStyle w:val="af8"/>
        <w:numPr>
          <w:ilvl w:val="0"/>
          <w:numId w:val="5"/>
        </w:numPr>
        <w:rPr>
          <w:rFonts w:ascii="Calibri" w:hAnsi="Calibri" w:cs="Calibri"/>
          <w:sz w:val="32"/>
          <w:szCs w:val="28"/>
          <w:lang w:val="ru-RU"/>
        </w:rPr>
      </w:pPr>
      <w:proofErr w:type="spellStart"/>
      <w:r w:rsidRPr="009D3C92">
        <w:rPr>
          <w:rFonts w:ascii="Calibri" w:hAnsi="Calibri" w:cs="Calibri"/>
          <w:sz w:val="32"/>
          <w:szCs w:val="28"/>
          <w:lang w:val="ru-RU"/>
        </w:rPr>
        <w:t>розширення</w:t>
      </w:r>
      <w:proofErr w:type="spellEnd"/>
      <w:r w:rsidRPr="009D3C92">
        <w:rPr>
          <w:rFonts w:ascii="Calibri" w:hAnsi="Calibri" w:cs="Calibri"/>
          <w:sz w:val="32"/>
          <w:szCs w:val="28"/>
          <w:lang w:val="ru-RU"/>
        </w:rPr>
        <w:t xml:space="preserve"> </w:t>
      </w:r>
      <w:proofErr w:type="spellStart"/>
      <w:r w:rsidRPr="009D3C92">
        <w:rPr>
          <w:rFonts w:ascii="Calibri" w:hAnsi="Calibri" w:cs="Calibri"/>
          <w:sz w:val="32"/>
          <w:szCs w:val="28"/>
          <w:lang w:val="ru-RU"/>
        </w:rPr>
        <w:t>інформаційного</w:t>
      </w:r>
      <w:proofErr w:type="spellEnd"/>
      <w:r w:rsidRPr="009D3C92">
        <w:rPr>
          <w:rFonts w:ascii="Calibri" w:hAnsi="Calibri" w:cs="Calibri"/>
          <w:sz w:val="32"/>
          <w:szCs w:val="28"/>
          <w:lang w:val="ru-RU"/>
        </w:rPr>
        <w:t xml:space="preserve"> простору і </w:t>
      </w:r>
      <w:proofErr w:type="spellStart"/>
      <w:r w:rsidRPr="009D3C92">
        <w:rPr>
          <w:rFonts w:ascii="Calibri" w:hAnsi="Calibri" w:cs="Calibri"/>
          <w:sz w:val="32"/>
          <w:szCs w:val="28"/>
          <w:lang w:val="ru-RU"/>
        </w:rPr>
        <w:t>збільшення</w:t>
      </w:r>
      <w:proofErr w:type="spellEnd"/>
      <w:r w:rsidRPr="009D3C92">
        <w:rPr>
          <w:rFonts w:ascii="Calibri" w:hAnsi="Calibri" w:cs="Calibri"/>
          <w:sz w:val="32"/>
          <w:szCs w:val="28"/>
          <w:lang w:val="ru-RU"/>
        </w:rPr>
        <w:t xml:space="preserve"> </w:t>
      </w:r>
      <w:proofErr w:type="spellStart"/>
      <w:r w:rsidRPr="009D3C92">
        <w:rPr>
          <w:rFonts w:ascii="Calibri" w:hAnsi="Calibri" w:cs="Calibri"/>
          <w:sz w:val="32"/>
          <w:szCs w:val="28"/>
          <w:lang w:val="ru-RU"/>
        </w:rPr>
        <w:t>територіального</w:t>
      </w:r>
      <w:proofErr w:type="spellEnd"/>
      <w:r w:rsidRPr="009D3C92">
        <w:rPr>
          <w:rFonts w:ascii="Calibri" w:hAnsi="Calibri" w:cs="Calibri"/>
          <w:sz w:val="32"/>
          <w:szCs w:val="28"/>
          <w:lang w:val="ru-RU"/>
        </w:rPr>
        <w:t xml:space="preserve"> </w:t>
      </w:r>
      <w:proofErr w:type="spellStart"/>
      <w:r w:rsidRPr="009D3C92">
        <w:rPr>
          <w:rFonts w:ascii="Calibri" w:hAnsi="Calibri" w:cs="Calibri"/>
          <w:sz w:val="32"/>
          <w:szCs w:val="28"/>
          <w:lang w:val="ru-RU"/>
        </w:rPr>
        <w:t>охоплення</w:t>
      </w:r>
      <w:proofErr w:type="spellEnd"/>
      <w:r w:rsidRPr="009D3C92">
        <w:rPr>
          <w:rFonts w:ascii="Calibri" w:hAnsi="Calibri" w:cs="Calibri"/>
          <w:sz w:val="32"/>
          <w:szCs w:val="28"/>
          <w:lang w:val="ru-RU"/>
        </w:rPr>
        <w:t xml:space="preserve"> як </w:t>
      </w:r>
      <w:proofErr w:type="spellStart"/>
      <w:r w:rsidRPr="009D3C92">
        <w:rPr>
          <w:rFonts w:ascii="Calibri" w:hAnsi="Calibri" w:cs="Calibri"/>
          <w:sz w:val="32"/>
          <w:szCs w:val="28"/>
          <w:lang w:val="ru-RU"/>
        </w:rPr>
        <w:t>кількісного</w:t>
      </w:r>
      <w:proofErr w:type="spellEnd"/>
      <w:r w:rsidRPr="009D3C92">
        <w:rPr>
          <w:rFonts w:ascii="Calibri" w:hAnsi="Calibri" w:cs="Calibri"/>
          <w:sz w:val="32"/>
          <w:szCs w:val="28"/>
          <w:lang w:val="ru-RU"/>
        </w:rPr>
        <w:t xml:space="preserve">, так і </w:t>
      </w:r>
      <w:proofErr w:type="spellStart"/>
      <w:r w:rsidRPr="009D3C92">
        <w:rPr>
          <w:rFonts w:ascii="Calibri" w:hAnsi="Calibri" w:cs="Calibri"/>
          <w:sz w:val="32"/>
          <w:szCs w:val="28"/>
          <w:lang w:val="ru-RU"/>
        </w:rPr>
        <w:t>якісного</w:t>
      </w:r>
      <w:proofErr w:type="spellEnd"/>
      <w:r w:rsidRPr="009D3C92">
        <w:rPr>
          <w:rFonts w:ascii="Calibri" w:hAnsi="Calibri" w:cs="Calibri"/>
          <w:sz w:val="32"/>
          <w:szCs w:val="28"/>
          <w:lang w:val="ru-RU"/>
        </w:rPr>
        <w:t>.</w:t>
      </w:r>
      <w:r w:rsidR="00DC6E00" w:rsidRPr="006348FE">
        <w:rPr>
          <w:rFonts w:ascii="Calibri" w:hAnsi="Calibri" w:cs="Calibri"/>
          <w:sz w:val="32"/>
          <w:szCs w:val="28"/>
          <w:lang w:val="ru-RU"/>
        </w:rPr>
        <w:t xml:space="preserve"> </w:t>
      </w:r>
    </w:p>
    <w:p w14:paraId="2F20D62C" w14:textId="77777777" w:rsidR="00DA178A" w:rsidRDefault="00DA178A" w:rsidP="00DA178A">
      <w:pPr>
        <w:pStyle w:val="af8"/>
        <w:ind w:left="785"/>
        <w:rPr>
          <w:rFonts w:ascii="Calibri" w:hAnsi="Calibri" w:cs="Calibri"/>
          <w:sz w:val="32"/>
          <w:szCs w:val="28"/>
          <w:lang w:val="ru-RU"/>
        </w:rPr>
      </w:pPr>
    </w:p>
    <w:p w14:paraId="6F2A447D" w14:textId="35332B2B" w:rsidR="006348FE" w:rsidRPr="009070F4" w:rsidRDefault="009D3C92" w:rsidP="006348FE">
      <w:pPr>
        <w:rPr>
          <w:rFonts w:ascii="Calibri" w:hAnsi="Calibri" w:cs="Calibri"/>
          <w:b/>
          <w:sz w:val="36"/>
          <w:szCs w:val="28"/>
          <w:lang w:val="ru-RU"/>
        </w:rPr>
      </w:pPr>
      <w:proofErr w:type="spellStart"/>
      <w:r w:rsidRPr="009D3C92">
        <w:rPr>
          <w:rFonts w:ascii="Calibri" w:hAnsi="Calibri" w:cs="Calibri"/>
          <w:b/>
          <w:sz w:val="36"/>
          <w:szCs w:val="28"/>
          <w:lang w:val="ru-RU"/>
        </w:rPr>
        <w:t>Виконана</w:t>
      </w:r>
      <w:proofErr w:type="spellEnd"/>
      <w:r w:rsidRPr="009D3C92">
        <w:rPr>
          <w:rFonts w:ascii="Calibri" w:hAnsi="Calibri" w:cs="Calibri"/>
          <w:b/>
          <w:sz w:val="36"/>
          <w:szCs w:val="28"/>
          <w:lang w:val="ru-RU"/>
        </w:rPr>
        <w:t xml:space="preserve"> </w:t>
      </w:r>
      <w:proofErr w:type="spellStart"/>
      <w:r w:rsidRPr="009D3C92">
        <w:rPr>
          <w:rFonts w:ascii="Calibri" w:hAnsi="Calibri" w:cs="Calibri"/>
          <w:b/>
          <w:sz w:val="36"/>
          <w:szCs w:val="28"/>
          <w:lang w:val="ru-RU"/>
        </w:rPr>
        <w:t>діяльність</w:t>
      </w:r>
      <w:proofErr w:type="spellEnd"/>
      <w:r w:rsidRPr="009D3C92">
        <w:rPr>
          <w:rFonts w:ascii="Calibri" w:hAnsi="Calibri" w:cs="Calibri"/>
          <w:b/>
          <w:sz w:val="36"/>
          <w:szCs w:val="28"/>
          <w:lang w:val="ru-RU"/>
        </w:rPr>
        <w:t xml:space="preserve"> в </w:t>
      </w:r>
      <w:proofErr w:type="spellStart"/>
      <w:r w:rsidRPr="009D3C92">
        <w:rPr>
          <w:rFonts w:ascii="Calibri" w:hAnsi="Calibri" w:cs="Calibri"/>
          <w:b/>
          <w:sz w:val="36"/>
          <w:szCs w:val="28"/>
          <w:lang w:val="ru-RU"/>
        </w:rPr>
        <w:t>напрямку</w:t>
      </w:r>
      <w:proofErr w:type="spellEnd"/>
      <w:r w:rsidR="006348FE" w:rsidRPr="009070F4">
        <w:rPr>
          <w:rFonts w:ascii="Calibri" w:hAnsi="Calibri" w:cs="Calibri"/>
          <w:b/>
          <w:sz w:val="36"/>
          <w:szCs w:val="28"/>
          <w:lang w:val="ru-RU"/>
        </w:rPr>
        <w:t xml:space="preserve">: </w:t>
      </w:r>
    </w:p>
    <w:p w14:paraId="400C9D1B" w14:textId="13AE4E43" w:rsidR="00450D31" w:rsidRPr="009F54BF" w:rsidRDefault="00FF0846" w:rsidP="009D3C92">
      <w:pPr>
        <w:pStyle w:val="af8"/>
        <w:ind w:left="993"/>
        <w:rPr>
          <w:rFonts w:ascii="Calibri" w:hAnsi="Calibri" w:cs="Calibri"/>
          <w:i/>
          <w:sz w:val="28"/>
          <w:szCs w:val="28"/>
        </w:rPr>
      </w:pPr>
      <w:r w:rsidRPr="009F54BF">
        <w:rPr>
          <w:rFonts w:ascii="Calibri" w:hAnsi="Calibri" w:cs="Calibri"/>
          <w:sz w:val="28"/>
          <w:szCs w:val="28"/>
        </w:rPr>
        <w:t>І.</w:t>
      </w:r>
      <w:r w:rsidR="00450D31" w:rsidRPr="009F54BF">
        <w:t xml:space="preserve"> </w:t>
      </w:r>
      <w:r w:rsidR="00450D31" w:rsidRPr="009F54BF">
        <w:rPr>
          <w:rFonts w:ascii="Calibri" w:hAnsi="Calibri" w:cs="Calibri"/>
          <w:i/>
          <w:sz w:val="28"/>
          <w:szCs w:val="28"/>
        </w:rPr>
        <w:t>Підвищення динаміки та ефективності роботи для досягнення глобальної мети</w:t>
      </w:r>
    </w:p>
    <w:p w14:paraId="5A331681" w14:textId="6CC15FC6" w:rsidR="009F54BF" w:rsidRPr="009F54BF" w:rsidRDefault="00FF0846" w:rsidP="009B65ED">
      <w:pPr>
        <w:pStyle w:val="af8"/>
        <w:ind w:left="709" w:hanging="142"/>
        <w:jc w:val="both"/>
        <w:rPr>
          <w:rFonts w:ascii="Calibri" w:hAnsi="Calibri" w:cs="Calibri"/>
          <w:sz w:val="28"/>
          <w:szCs w:val="28"/>
        </w:rPr>
      </w:pPr>
      <w:r w:rsidRPr="009F54BF">
        <w:rPr>
          <w:rFonts w:ascii="Calibri" w:hAnsi="Calibri" w:cs="Calibri"/>
          <w:sz w:val="28"/>
          <w:szCs w:val="28"/>
        </w:rPr>
        <w:t xml:space="preserve"> </w:t>
      </w:r>
      <w:r w:rsidR="009B65ED">
        <w:rPr>
          <w:rFonts w:ascii="Calibri" w:hAnsi="Calibri" w:cs="Calibri"/>
          <w:sz w:val="28"/>
          <w:szCs w:val="28"/>
        </w:rPr>
        <w:t xml:space="preserve">  </w:t>
      </w:r>
      <w:r w:rsidR="00450D31" w:rsidRPr="009F54BF">
        <w:rPr>
          <w:rFonts w:ascii="Calibri" w:hAnsi="Calibri" w:cs="Calibri"/>
          <w:sz w:val="28"/>
          <w:szCs w:val="28"/>
        </w:rPr>
        <w:t xml:space="preserve">На ряду </w:t>
      </w:r>
      <w:r w:rsidR="007B1A42" w:rsidRPr="009F54BF">
        <w:rPr>
          <w:rFonts w:ascii="Calibri" w:hAnsi="Calibri" w:cs="Calibri"/>
          <w:sz w:val="28"/>
          <w:szCs w:val="28"/>
        </w:rPr>
        <w:t>і</w:t>
      </w:r>
      <w:r w:rsidR="003166F9" w:rsidRPr="009F54BF">
        <w:rPr>
          <w:rFonts w:ascii="Calibri" w:hAnsi="Calibri" w:cs="Calibri"/>
          <w:sz w:val="28"/>
          <w:szCs w:val="28"/>
        </w:rPr>
        <w:t xml:space="preserve">з </w:t>
      </w:r>
      <w:r w:rsidR="009F54BF" w:rsidRPr="009F54BF">
        <w:rPr>
          <w:rFonts w:ascii="Calibri" w:hAnsi="Calibri" w:cs="Calibri"/>
          <w:sz w:val="28"/>
          <w:szCs w:val="28"/>
        </w:rPr>
        <w:t>провадженнями</w:t>
      </w:r>
      <w:r w:rsidR="00450D31" w:rsidRPr="009F54BF">
        <w:rPr>
          <w:rFonts w:ascii="Calibri" w:hAnsi="Calibri" w:cs="Calibri"/>
          <w:sz w:val="28"/>
          <w:szCs w:val="28"/>
        </w:rPr>
        <w:t xml:space="preserve"> основних напрямів діяльності Агенції, </w:t>
      </w:r>
      <w:r w:rsidR="007B1A42" w:rsidRPr="009F54BF">
        <w:rPr>
          <w:rFonts w:ascii="Calibri" w:hAnsi="Calibri" w:cs="Calibri"/>
          <w:sz w:val="28"/>
          <w:szCs w:val="28"/>
        </w:rPr>
        <w:t xml:space="preserve">а саме, </w:t>
      </w:r>
      <w:r w:rsidR="00450D31" w:rsidRPr="009F54BF">
        <w:rPr>
          <w:rFonts w:ascii="Calibri" w:hAnsi="Calibri" w:cs="Calibri"/>
          <w:sz w:val="28"/>
          <w:szCs w:val="28"/>
        </w:rPr>
        <w:t>регіональний розвиток, підвищення інвестиційної привабливості,</w:t>
      </w:r>
      <w:r w:rsidR="007B1A42" w:rsidRPr="009F54BF">
        <w:rPr>
          <w:rFonts w:ascii="Calibri" w:hAnsi="Calibri" w:cs="Calibri"/>
          <w:sz w:val="28"/>
          <w:szCs w:val="28"/>
        </w:rPr>
        <w:t xml:space="preserve"> підтримка розвитку малого і</w:t>
      </w:r>
      <w:r w:rsidR="00450D31" w:rsidRPr="009F54BF">
        <w:rPr>
          <w:rFonts w:ascii="Calibri" w:hAnsi="Calibri" w:cs="Calibri"/>
          <w:sz w:val="28"/>
          <w:szCs w:val="28"/>
        </w:rPr>
        <w:t xml:space="preserve"> середнього бізнесу та розширення економічних можливостей жінок, </w:t>
      </w:r>
      <w:r w:rsidR="007B1A42" w:rsidRPr="009F54BF">
        <w:rPr>
          <w:rFonts w:ascii="Calibri" w:hAnsi="Calibri" w:cs="Calibri"/>
          <w:sz w:val="28"/>
          <w:szCs w:val="28"/>
        </w:rPr>
        <w:t xml:space="preserve">почали </w:t>
      </w:r>
      <w:r w:rsidR="00450D31" w:rsidRPr="009F54BF">
        <w:rPr>
          <w:rFonts w:ascii="Calibri" w:hAnsi="Calibri" w:cs="Calibri"/>
          <w:sz w:val="28"/>
          <w:szCs w:val="28"/>
        </w:rPr>
        <w:t>розвива</w:t>
      </w:r>
      <w:r w:rsidR="007B1A42" w:rsidRPr="009F54BF">
        <w:rPr>
          <w:rFonts w:ascii="Calibri" w:hAnsi="Calibri" w:cs="Calibri"/>
          <w:sz w:val="28"/>
          <w:szCs w:val="28"/>
        </w:rPr>
        <w:t>ти</w:t>
      </w:r>
      <w:r w:rsidR="003166F9" w:rsidRPr="009F54BF">
        <w:rPr>
          <w:rFonts w:ascii="Calibri" w:hAnsi="Calibri" w:cs="Calibri"/>
          <w:sz w:val="28"/>
          <w:szCs w:val="28"/>
        </w:rPr>
        <w:t xml:space="preserve"> </w:t>
      </w:r>
      <w:r w:rsidR="00450D31" w:rsidRPr="009F54BF">
        <w:rPr>
          <w:rFonts w:ascii="Calibri" w:hAnsi="Calibri" w:cs="Calibri"/>
          <w:sz w:val="28"/>
          <w:szCs w:val="28"/>
        </w:rPr>
        <w:t xml:space="preserve">екологічний </w:t>
      </w:r>
      <w:r w:rsidR="003166F9" w:rsidRPr="009F54BF">
        <w:rPr>
          <w:rFonts w:ascii="Calibri" w:hAnsi="Calibri" w:cs="Calibri"/>
          <w:sz w:val="28"/>
          <w:szCs w:val="28"/>
        </w:rPr>
        <w:t xml:space="preserve"> напрям</w:t>
      </w:r>
      <w:r w:rsidR="009F54BF" w:rsidRPr="009F54BF">
        <w:rPr>
          <w:rFonts w:ascii="Calibri" w:hAnsi="Calibri" w:cs="Calibri"/>
          <w:sz w:val="28"/>
          <w:szCs w:val="28"/>
        </w:rPr>
        <w:t xml:space="preserve"> та напрям підтримки професійної освіти в регіоні </w:t>
      </w:r>
    </w:p>
    <w:p w14:paraId="6879CC18" w14:textId="77777777" w:rsidR="009F54BF" w:rsidRPr="009F54BF" w:rsidRDefault="009F54BF" w:rsidP="00280F66">
      <w:pPr>
        <w:pStyle w:val="af8"/>
        <w:ind w:left="709" w:hanging="142"/>
        <w:rPr>
          <w:rFonts w:ascii="Calibri" w:hAnsi="Calibri" w:cs="Calibri"/>
          <w:sz w:val="28"/>
          <w:szCs w:val="28"/>
        </w:rPr>
      </w:pPr>
    </w:p>
    <w:p w14:paraId="72175153" w14:textId="6C063D40" w:rsidR="00B75587" w:rsidRPr="009F54BF" w:rsidRDefault="007B1A42" w:rsidP="00280F66">
      <w:pPr>
        <w:pStyle w:val="af8"/>
        <w:ind w:left="709" w:hanging="142"/>
        <w:rPr>
          <w:rFonts w:ascii="Calibri" w:hAnsi="Calibri" w:cs="Calibri"/>
          <w:sz w:val="28"/>
          <w:szCs w:val="28"/>
        </w:rPr>
      </w:pPr>
      <w:r w:rsidRPr="009F54BF">
        <w:rPr>
          <w:rFonts w:ascii="Calibri" w:hAnsi="Calibri" w:cs="Calibri"/>
          <w:sz w:val="28"/>
          <w:szCs w:val="28"/>
        </w:rPr>
        <w:t xml:space="preserve">У зв’язку з цим </w:t>
      </w:r>
      <w:r w:rsidR="009F54BF" w:rsidRPr="009F54BF">
        <w:rPr>
          <w:rFonts w:ascii="Calibri" w:hAnsi="Calibri" w:cs="Calibri"/>
          <w:sz w:val="28"/>
          <w:szCs w:val="28"/>
        </w:rPr>
        <w:t>підписали меморандуми</w:t>
      </w:r>
      <w:r w:rsidR="003166F9" w:rsidRPr="009F54BF">
        <w:rPr>
          <w:rFonts w:ascii="Calibri" w:hAnsi="Calibri" w:cs="Calibri"/>
          <w:sz w:val="28"/>
          <w:szCs w:val="28"/>
        </w:rPr>
        <w:t xml:space="preserve"> з:</w:t>
      </w:r>
      <w:r w:rsidR="00B75587" w:rsidRPr="009F54BF">
        <w:rPr>
          <w:rFonts w:ascii="Calibri" w:hAnsi="Calibri" w:cs="Calibri"/>
          <w:sz w:val="28"/>
          <w:szCs w:val="28"/>
        </w:rPr>
        <w:t xml:space="preserve"> </w:t>
      </w:r>
    </w:p>
    <w:p w14:paraId="6D188D8D" w14:textId="77777777" w:rsidR="00280F66" w:rsidRPr="009F54BF" w:rsidRDefault="00280F66" w:rsidP="00280F66">
      <w:pPr>
        <w:pStyle w:val="af8"/>
        <w:ind w:left="709" w:hanging="142"/>
        <w:rPr>
          <w:rFonts w:ascii="Calibri" w:hAnsi="Calibri" w:cs="Calibri"/>
          <w:sz w:val="28"/>
          <w:szCs w:val="28"/>
        </w:rPr>
      </w:pPr>
    </w:p>
    <w:p w14:paraId="61FBEFF8" w14:textId="74BDAB13" w:rsidR="003166F9" w:rsidRPr="009F54BF" w:rsidRDefault="003166F9" w:rsidP="00B05E6D">
      <w:pPr>
        <w:pStyle w:val="af8"/>
        <w:numPr>
          <w:ilvl w:val="0"/>
          <w:numId w:val="18"/>
        </w:numPr>
        <w:rPr>
          <w:rFonts w:ascii="Calibri" w:hAnsi="Calibri" w:cs="Calibri"/>
          <w:sz w:val="28"/>
          <w:szCs w:val="28"/>
        </w:rPr>
      </w:pPr>
      <w:r w:rsidRPr="009F54BF">
        <w:rPr>
          <w:rFonts w:ascii="Calibri" w:hAnsi="Calibri" w:cs="Calibri"/>
          <w:sz w:val="28"/>
          <w:szCs w:val="28"/>
        </w:rPr>
        <w:t>Національни</w:t>
      </w:r>
      <w:r w:rsidR="00DD0C1B" w:rsidRPr="009F54BF">
        <w:rPr>
          <w:rFonts w:ascii="Calibri" w:hAnsi="Calibri" w:cs="Calibri"/>
          <w:sz w:val="28"/>
          <w:szCs w:val="28"/>
        </w:rPr>
        <w:t>м</w:t>
      </w:r>
      <w:r w:rsidRPr="009F54BF">
        <w:rPr>
          <w:rFonts w:ascii="Calibri" w:hAnsi="Calibri" w:cs="Calibri"/>
          <w:sz w:val="28"/>
          <w:szCs w:val="28"/>
        </w:rPr>
        <w:t xml:space="preserve"> природни</w:t>
      </w:r>
      <w:r w:rsidR="00DD0C1B" w:rsidRPr="009F54BF">
        <w:rPr>
          <w:rFonts w:ascii="Calibri" w:hAnsi="Calibri" w:cs="Calibri"/>
          <w:sz w:val="28"/>
          <w:szCs w:val="28"/>
        </w:rPr>
        <w:t>м</w:t>
      </w:r>
      <w:r w:rsidRPr="009F54BF">
        <w:rPr>
          <w:rFonts w:ascii="Calibri" w:hAnsi="Calibri" w:cs="Calibri"/>
          <w:sz w:val="28"/>
          <w:szCs w:val="28"/>
        </w:rPr>
        <w:t xml:space="preserve"> парк</w:t>
      </w:r>
      <w:r w:rsidR="00DD0C1B" w:rsidRPr="009F54BF">
        <w:rPr>
          <w:rFonts w:ascii="Calibri" w:hAnsi="Calibri" w:cs="Calibri"/>
          <w:sz w:val="28"/>
          <w:szCs w:val="28"/>
        </w:rPr>
        <w:t>ом</w:t>
      </w:r>
      <w:r w:rsidRPr="009F54BF">
        <w:rPr>
          <w:rFonts w:ascii="Calibri" w:hAnsi="Calibri" w:cs="Calibri"/>
          <w:sz w:val="28"/>
          <w:szCs w:val="28"/>
        </w:rPr>
        <w:t xml:space="preserve">  «Гуцульщина», </w:t>
      </w:r>
    </w:p>
    <w:p w14:paraId="4D854635" w14:textId="72D34BBE" w:rsidR="003166F9" w:rsidRPr="009F54BF" w:rsidRDefault="00DD0C1B" w:rsidP="00B05E6D">
      <w:pPr>
        <w:pStyle w:val="af8"/>
        <w:numPr>
          <w:ilvl w:val="0"/>
          <w:numId w:val="18"/>
        </w:numPr>
        <w:rPr>
          <w:rFonts w:ascii="Calibri" w:hAnsi="Calibri" w:cs="Calibri"/>
          <w:sz w:val="28"/>
          <w:szCs w:val="28"/>
        </w:rPr>
      </w:pPr>
      <w:r w:rsidRPr="009F54BF">
        <w:rPr>
          <w:rFonts w:ascii="Calibri" w:hAnsi="Calibri" w:cs="Calibri"/>
          <w:sz w:val="28"/>
          <w:szCs w:val="28"/>
        </w:rPr>
        <w:t xml:space="preserve">Національним природним парком  </w:t>
      </w:r>
      <w:r w:rsidR="003166F9" w:rsidRPr="009F54BF">
        <w:rPr>
          <w:rFonts w:ascii="Calibri" w:hAnsi="Calibri" w:cs="Calibri"/>
          <w:sz w:val="28"/>
          <w:szCs w:val="28"/>
        </w:rPr>
        <w:t>«</w:t>
      </w:r>
      <w:proofErr w:type="spellStart"/>
      <w:r w:rsidR="003166F9" w:rsidRPr="009F54BF">
        <w:rPr>
          <w:rFonts w:ascii="Calibri" w:hAnsi="Calibri" w:cs="Calibri"/>
          <w:sz w:val="28"/>
          <w:szCs w:val="28"/>
        </w:rPr>
        <w:t>Джарильгацький</w:t>
      </w:r>
      <w:proofErr w:type="spellEnd"/>
      <w:r w:rsidR="003166F9" w:rsidRPr="009F54BF">
        <w:rPr>
          <w:rFonts w:ascii="Calibri" w:hAnsi="Calibri" w:cs="Calibri"/>
          <w:sz w:val="28"/>
          <w:szCs w:val="28"/>
        </w:rPr>
        <w:t xml:space="preserve">», </w:t>
      </w:r>
    </w:p>
    <w:p w14:paraId="4B2D5909" w14:textId="3FF15F37" w:rsidR="003166F9" w:rsidRPr="009F54BF" w:rsidRDefault="00DD0C1B" w:rsidP="00B05E6D">
      <w:pPr>
        <w:pStyle w:val="af8"/>
        <w:numPr>
          <w:ilvl w:val="0"/>
          <w:numId w:val="18"/>
        </w:numPr>
        <w:rPr>
          <w:rFonts w:ascii="Calibri" w:hAnsi="Calibri" w:cs="Calibri"/>
          <w:sz w:val="28"/>
          <w:szCs w:val="28"/>
        </w:rPr>
      </w:pPr>
      <w:r w:rsidRPr="009F54BF">
        <w:rPr>
          <w:rFonts w:ascii="Calibri" w:hAnsi="Calibri" w:cs="Calibri"/>
          <w:sz w:val="28"/>
          <w:szCs w:val="28"/>
        </w:rPr>
        <w:t xml:space="preserve">Національним природним парком  </w:t>
      </w:r>
      <w:r w:rsidR="003166F9" w:rsidRPr="009F54BF">
        <w:rPr>
          <w:rFonts w:ascii="Calibri" w:hAnsi="Calibri" w:cs="Calibri"/>
          <w:sz w:val="28"/>
          <w:szCs w:val="28"/>
        </w:rPr>
        <w:t xml:space="preserve">«Ічнянський», </w:t>
      </w:r>
    </w:p>
    <w:p w14:paraId="6C4934E5" w14:textId="713F9BE3" w:rsidR="003166F9" w:rsidRPr="009F54BF" w:rsidRDefault="00DD0C1B" w:rsidP="00B05E6D">
      <w:pPr>
        <w:pStyle w:val="af8"/>
        <w:numPr>
          <w:ilvl w:val="0"/>
          <w:numId w:val="18"/>
        </w:numPr>
        <w:rPr>
          <w:rFonts w:ascii="Calibri" w:hAnsi="Calibri" w:cs="Calibri"/>
          <w:sz w:val="28"/>
          <w:szCs w:val="28"/>
        </w:rPr>
      </w:pPr>
      <w:r w:rsidRPr="009F54BF">
        <w:rPr>
          <w:rFonts w:ascii="Calibri" w:hAnsi="Calibri" w:cs="Calibri"/>
          <w:sz w:val="28"/>
          <w:szCs w:val="28"/>
        </w:rPr>
        <w:t xml:space="preserve">Національним природним парком  </w:t>
      </w:r>
      <w:r w:rsidR="003166F9" w:rsidRPr="009F54BF">
        <w:rPr>
          <w:rFonts w:ascii="Calibri" w:hAnsi="Calibri" w:cs="Calibri"/>
          <w:sz w:val="28"/>
          <w:szCs w:val="28"/>
        </w:rPr>
        <w:t xml:space="preserve">«Нижньодніпровський», </w:t>
      </w:r>
    </w:p>
    <w:p w14:paraId="0F565285" w14:textId="5A1B1EE6" w:rsidR="003166F9" w:rsidRPr="009F54BF" w:rsidRDefault="00DD0C1B" w:rsidP="00B05E6D">
      <w:pPr>
        <w:pStyle w:val="af8"/>
        <w:numPr>
          <w:ilvl w:val="0"/>
          <w:numId w:val="18"/>
        </w:numPr>
        <w:rPr>
          <w:rFonts w:ascii="Calibri" w:hAnsi="Calibri" w:cs="Calibri"/>
          <w:sz w:val="28"/>
          <w:szCs w:val="28"/>
        </w:rPr>
      </w:pPr>
      <w:r w:rsidRPr="009F54BF">
        <w:rPr>
          <w:rFonts w:ascii="Calibri" w:hAnsi="Calibri" w:cs="Calibri"/>
          <w:sz w:val="28"/>
          <w:szCs w:val="28"/>
        </w:rPr>
        <w:t xml:space="preserve">Національним природним парком  </w:t>
      </w:r>
      <w:r w:rsidR="003166F9" w:rsidRPr="009F54BF">
        <w:rPr>
          <w:rFonts w:ascii="Calibri" w:hAnsi="Calibri" w:cs="Calibri"/>
          <w:sz w:val="28"/>
          <w:szCs w:val="28"/>
        </w:rPr>
        <w:t xml:space="preserve">«Північне Поділля», </w:t>
      </w:r>
    </w:p>
    <w:p w14:paraId="299D2616" w14:textId="0918EAA2" w:rsidR="003166F9" w:rsidRPr="009F54BF" w:rsidRDefault="00DD0C1B" w:rsidP="00B05E6D">
      <w:pPr>
        <w:pStyle w:val="af8"/>
        <w:numPr>
          <w:ilvl w:val="0"/>
          <w:numId w:val="18"/>
        </w:numPr>
        <w:rPr>
          <w:rFonts w:ascii="Calibri" w:hAnsi="Calibri" w:cs="Calibri"/>
          <w:sz w:val="28"/>
          <w:szCs w:val="28"/>
        </w:rPr>
      </w:pPr>
      <w:r w:rsidRPr="009F54BF">
        <w:rPr>
          <w:rFonts w:ascii="Calibri" w:hAnsi="Calibri" w:cs="Calibri"/>
          <w:sz w:val="28"/>
          <w:szCs w:val="28"/>
        </w:rPr>
        <w:t xml:space="preserve">Національним природним парком  </w:t>
      </w:r>
      <w:r w:rsidR="003166F9" w:rsidRPr="009F54BF">
        <w:rPr>
          <w:rFonts w:ascii="Calibri" w:hAnsi="Calibri" w:cs="Calibri"/>
          <w:sz w:val="28"/>
          <w:szCs w:val="28"/>
        </w:rPr>
        <w:t xml:space="preserve">«Приазовський», </w:t>
      </w:r>
    </w:p>
    <w:p w14:paraId="0428791E" w14:textId="3D830274" w:rsidR="003166F9" w:rsidRDefault="00DD0C1B" w:rsidP="00B05E6D">
      <w:pPr>
        <w:pStyle w:val="af8"/>
        <w:numPr>
          <w:ilvl w:val="0"/>
          <w:numId w:val="18"/>
        </w:numPr>
        <w:rPr>
          <w:rFonts w:ascii="Calibri" w:hAnsi="Calibri" w:cs="Calibri"/>
          <w:sz w:val="28"/>
          <w:szCs w:val="28"/>
        </w:rPr>
      </w:pPr>
      <w:r w:rsidRPr="009F54BF">
        <w:rPr>
          <w:rFonts w:ascii="Calibri" w:hAnsi="Calibri" w:cs="Calibri"/>
          <w:sz w:val="28"/>
          <w:szCs w:val="28"/>
        </w:rPr>
        <w:t xml:space="preserve">Національним природним парком  </w:t>
      </w:r>
      <w:r w:rsidR="003166F9" w:rsidRPr="009F54BF">
        <w:rPr>
          <w:rFonts w:ascii="Calibri" w:hAnsi="Calibri" w:cs="Calibri"/>
          <w:sz w:val="28"/>
          <w:szCs w:val="28"/>
        </w:rPr>
        <w:t>«Синевир»</w:t>
      </w:r>
      <w:r w:rsidR="00B05E6D">
        <w:rPr>
          <w:rFonts w:ascii="Calibri" w:hAnsi="Calibri" w:cs="Calibri"/>
          <w:sz w:val="28"/>
          <w:szCs w:val="28"/>
        </w:rPr>
        <w:t>,</w:t>
      </w:r>
    </w:p>
    <w:p w14:paraId="6601EF02" w14:textId="1C212FC3" w:rsidR="00B05E6D" w:rsidRDefault="00B05E6D" w:rsidP="00B05E6D">
      <w:pPr>
        <w:pStyle w:val="af8"/>
        <w:numPr>
          <w:ilvl w:val="0"/>
          <w:numId w:val="18"/>
        </w:numPr>
        <w:rPr>
          <w:rFonts w:ascii="Calibri" w:hAnsi="Calibri" w:cs="Calibri"/>
          <w:sz w:val="28"/>
          <w:szCs w:val="28"/>
        </w:rPr>
      </w:pPr>
      <w:r w:rsidRPr="00B05E6D">
        <w:rPr>
          <w:rFonts w:ascii="Calibri" w:hAnsi="Calibri" w:cs="Calibri"/>
          <w:sz w:val="28"/>
          <w:szCs w:val="28"/>
        </w:rPr>
        <w:t xml:space="preserve">Національним природним парком  </w:t>
      </w:r>
      <w:r>
        <w:rPr>
          <w:rFonts w:ascii="Calibri" w:hAnsi="Calibri" w:cs="Calibri"/>
          <w:sz w:val="28"/>
          <w:szCs w:val="28"/>
        </w:rPr>
        <w:t>«Карпатський біосферний заповідник»,</w:t>
      </w:r>
    </w:p>
    <w:p w14:paraId="4032028A" w14:textId="79D26F71" w:rsidR="00B05E6D" w:rsidRPr="009F54BF" w:rsidRDefault="003B6426" w:rsidP="00B05E6D">
      <w:pPr>
        <w:pStyle w:val="af8"/>
        <w:numPr>
          <w:ilvl w:val="0"/>
          <w:numId w:val="18"/>
        </w:numPr>
        <w:rPr>
          <w:rFonts w:ascii="Calibri" w:hAnsi="Calibri" w:cs="Calibri"/>
          <w:sz w:val="28"/>
          <w:szCs w:val="28"/>
        </w:rPr>
      </w:pPr>
      <w:r w:rsidRPr="003B6426">
        <w:rPr>
          <w:rFonts w:ascii="Calibri" w:hAnsi="Calibri" w:cs="Calibri"/>
          <w:sz w:val="28"/>
          <w:szCs w:val="28"/>
        </w:rPr>
        <w:t xml:space="preserve">Національним природним парком  </w:t>
      </w:r>
      <w:r>
        <w:rPr>
          <w:rFonts w:ascii="Calibri" w:hAnsi="Calibri" w:cs="Calibri"/>
          <w:sz w:val="28"/>
          <w:szCs w:val="28"/>
        </w:rPr>
        <w:t>«Голосіївський»,</w:t>
      </w:r>
    </w:p>
    <w:p w14:paraId="211DB3B9" w14:textId="77777777" w:rsidR="009F54BF" w:rsidRPr="009F54BF" w:rsidRDefault="009F54BF" w:rsidP="009F54BF">
      <w:pPr>
        <w:pStyle w:val="af8"/>
        <w:numPr>
          <w:ilvl w:val="0"/>
          <w:numId w:val="18"/>
        </w:numPr>
        <w:rPr>
          <w:rFonts w:ascii="Calibri" w:hAnsi="Calibri" w:cs="Calibri"/>
          <w:sz w:val="28"/>
          <w:szCs w:val="28"/>
        </w:rPr>
      </w:pPr>
      <w:r w:rsidRPr="009F54BF">
        <w:rPr>
          <w:rFonts w:ascii="Calibri" w:hAnsi="Calibri" w:cs="Calibri"/>
          <w:sz w:val="28"/>
          <w:szCs w:val="28"/>
        </w:rPr>
        <w:lastRenderedPageBreak/>
        <w:t>Навчально-науковим інститутом економіки та управління СНУ ім. В. Даля,</w:t>
      </w:r>
    </w:p>
    <w:p w14:paraId="0B8482E6" w14:textId="45B27446" w:rsidR="00FD5DB9" w:rsidRPr="009F54BF" w:rsidRDefault="009F54BF" w:rsidP="009F54BF">
      <w:pPr>
        <w:pStyle w:val="af8"/>
        <w:numPr>
          <w:ilvl w:val="0"/>
          <w:numId w:val="18"/>
        </w:numPr>
        <w:rPr>
          <w:rFonts w:ascii="Calibri" w:hAnsi="Calibri" w:cs="Calibri"/>
          <w:sz w:val="28"/>
          <w:szCs w:val="28"/>
        </w:rPr>
      </w:pPr>
      <w:proofErr w:type="spellStart"/>
      <w:r w:rsidRPr="009F54BF">
        <w:rPr>
          <w:rFonts w:ascii="Calibri" w:hAnsi="Calibri" w:cs="Calibri"/>
          <w:sz w:val="28"/>
          <w:szCs w:val="28"/>
        </w:rPr>
        <w:t>Білокуракинським</w:t>
      </w:r>
      <w:proofErr w:type="spellEnd"/>
      <w:r w:rsidRPr="009F54BF">
        <w:rPr>
          <w:rFonts w:ascii="Calibri" w:hAnsi="Calibri" w:cs="Calibri"/>
          <w:sz w:val="28"/>
          <w:szCs w:val="28"/>
        </w:rPr>
        <w:t xml:space="preserve"> професійним аграрним ліцеєм.</w:t>
      </w:r>
    </w:p>
    <w:p w14:paraId="65ECA27E" w14:textId="77777777" w:rsidR="009F54BF" w:rsidRPr="009F54BF" w:rsidRDefault="009F54BF" w:rsidP="009F54BF">
      <w:pPr>
        <w:pStyle w:val="af8"/>
        <w:ind w:left="1080"/>
        <w:rPr>
          <w:rFonts w:ascii="Calibri" w:hAnsi="Calibri" w:cs="Calibri"/>
          <w:sz w:val="28"/>
          <w:szCs w:val="28"/>
        </w:rPr>
      </w:pPr>
    </w:p>
    <w:p w14:paraId="4904BC7F" w14:textId="004ABE7C" w:rsidR="002C19B5" w:rsidRDefault="009F54BF" w:rsidP="002C19B5">
      <w:pPr>
        <w:pStyle w:val="af8"/>
        <w:ind w:left="1080"/>
        <w:rPr>
          <w:rFonts w:ascii="Calibri" w:hAnsi="Calibri" w:cs="Calibri"/>
          <w:i/>
          <w:sz w:val="28"/>
          <w:szCs w:val="28"/>
          <w:u w:val="double"/>
        </w:rPr>
      </w:pPr>
      <w:r w:rsidRPr="002A5D11">
        <w:rPr>
          <w:rFonts w:ascii="Calibri" w:hAnsi="Calibri" w:cs="Calibri"/>
          <w:i/>
          <w:sz w:val="28"/>
          <w:szCs w:val="28"/>
          <w:u w:val="double"/>
        </w:rPr>
        <w:t>Р</w:t>
      </w:r>
      <w:r w:rsidR="002A5D11" w:rsidRPr="002A5D11">
        <w:rPr>
          <w:rFonts w:ascii="Calibri" w:hAnsi="Calibri" w:cs="Calibri"/>
          <w:i/>
          <w:sz w:val="28"/>
          <w:szCs w:val="28"/>
          <w:u w:val="double"/>
        </w:rPr>
        <w:t>езультат:</w:t>
      </w:r>
    </w:p>
    <w:p w14:paraId="4E7A3C17" w14:textId="77777777" w:rsidR="002A5D11" w:rsidRPr="002A5D11" w:rsidRDefault="002A5D11" w:rsidP="002C19B5">
      <w:pPr>
        <w:pStyle w:val="af8"/>
        <w:ind w:left="1080"/>
        <w:rPr>
          <w:rFonts w:ascii="Calibri" w:hAnsi="Calibri" w:cs="Calibri"/>
          <w:i/>
          <w:sz w:val="28"/>
          <w:szCs w:val="28"/>
          <w:u w:val="double"/>
        </w:rPr>
      </w:pPr>
    </w:p>
    <w:p w14:paraId="69E35C5C" w14:textId="3741CB17" w:rsidR="00DD0C1B" w:rsidRPr="005204DB" w:rsidRDefault="005204DB" w:rsidP="009B65ED">
      <w:pPr>
        <w:pStyle w:val="af8"/>
        <w:numPr>
          <w:ilvl w:val="0"/>
          <w:numId w:val="21"/>
        </w:numPr>
        <w:jc w:val="both"/>
        <w:rPr>
          <w:rFonts w:ascii="Calibri" w:hAnsi="Calibri" w:cs="Calibri"/>
          <w:sz w:val="28"/>
          <w:szCs w:val="28"/>
        </w:rPr>
      </w:pPr>
      <w:r w:rsidRPr="005204DB">
        <w:rPr>
          <w:rFonts w:ascii="Calibri" w:hAnsi="Calibri" w:cs="Calibri"/>
          <w:i/>
          <w:sz w:val="28"/>
          <w:szCs w:val="28"/>
        </w:rPr>
        <w:t>П</w:t>
      </w:r>
      <w:r w:rsidR="00DD0C1B" w:rsidRPr="005204DB">
        <w:rPr>
          <w:rFonts w:ascii="Calibri" w:hAnsi="Calibri" w:cs="Calibri"/>
          <w:i/>
          <w:sz w:val="28"/>
          <w:szCs w:val="28"/>
        </w:rPr>
        <w:t>роєкт</w:t>
      </w:r>
      <w:r>
        <w:rPr>
          <w:rFonts w:ascii="Calibri" w:hAnsi="Calibri" w:cs="Calibri"/>
          <w:sz w:val="28"/>
          <w:szCs w:val="28"/>
        </w:rPr>
        <w:t>:</w:t>
      </w:r>
      <w:r w:rsidR="00DD0C1B" w:rsidRPr="005204DB">
        <w:rPr>
          <w:rFonts w:ascii="Calibri" w:hAnsi="Calibri" w:cs="Calibri"/>
          <w:sz w:val="28"/>
          <w:szCs w:val="28"/>
        </w:rPr>
        <w:t xml:space="preserve"> «Просування брендів Національних природних парків України - як важлива складова туристичного розвитку».</w:t>
      </w:r>
    </w:p>
    <w:p w14:paraId="0FDE2B12" w14:textId="1D360D0A" w:rsidR="007B1A42" w:rsidRPr="005204DB" w:rsidRDefault="005204DB" w:rsidP="00DD0C1B">
      <w:pPr>
        <w:ind w:left="720"/>
        <w:rPr>
          <w:rFonts w:ascii="Calibri" w:hAnsi="Calibri" w:cs="Calibri"/>
          <w:sz w:val="28"/>
          <w:szCs w:val="28"/>
        </w:rPr>
      </w:pPr>
      <w:r w:rsidRPr="005204DB">
        <w:rPr>
          <w:rFonts w:ascii="Calibri" w:hAnsi="Calibri" w:cs="Calibri"/>
          <w:sz w:val="28"/>
          <w:szCs w:val="28"/>
          <w:u w:val="single"/>
        </w:rPr>
        <w:t>Період:</w:t>
      </w:r>
      <w:r>
        <w:rPr>
          <w:rFonts w:ascii="Calibri" w:hAnsi="Calibri" w:cs="Calibri"/>
          <w:sz w:val="28"/>
          <w:szCs w:val="28"/>
        </w:rPr>
        <w:t xml:space="preserve">       2021-2022 роки.</w:t>
      </w:r>
    </w:p>
    <w:p w14:paraId="6D0DF040" w14:textId="45033133" w:rsidR="005204DB" w:rsidRDefault="005204DB" w:rsidP="00DD0C1B">
      <w:pPr>
        <w:ind w:left="720"/>
        <w:rPr>
          <w:rFonts w:ascii="Calibri" w:hAnsi="Calibri" w:cs="Calibri"/>
          <w:sz w:val="28"/>
          <w:szCs w:val="28"/>
        </w:rPr>
      </w:pPr>
      <w:r>
        <w:rPr>
          <w:rFonts w:ascii="Calibri" w:hAnsi="Calibri" w:cs="Calibri"/>
          <w:sz w:val="28"/>
          <w:szCs w:val="28"/>
          <w:u w:val="single"/>
        </w:rPr>
        <w:t>Партнер:</w:t>
      </w:r>
      <w:r>
        <w:rPr>
          <w:rFonts w:ascii="Calibri" w:hAnsi="Calibri" w:cs="Calibri"/>
          <w:sz w:val="28"/>
          <w:szCs w:val="28"/>
        </w:rPr>
        <w:t xml:space="preserve">     </w:t>
      </w:r>
      <w:r w:rsidR="0060067D">
        <w:rPr>
          <w:rFonts w:ascii="Calibri" w:hAnsi="Calibri" w:cs="Calibri"/>
          <w:sz w:val="28"/>
          <w:szCs w:val="28"/>
        </w:rPr>
        <w:t>7</w:t>
      </w:r>
      <w:r>
        <w:rPr>
          <w:rFonts w:ascii="Calibri" w:hAnsi="Calibri" w:cs="Calibri"/>
          <w:sz w:val="28"/>
          <w:szCs w:val="28"/>
        </w:rPr>
        <w:t xml:space="preserve"> Національних природних парків України. </w:t>
      </w:r>
    </w:p>
    <w:p w14:paraId="1823EBC9" w14:textId="74E6E2E7" w:rsidR="005204DB" w:rsidRDefault="005204DB" w:rsidP="00DD0C1B">
      <w:pPr>
        <w:ind w:left="720"/>
        <w:rPr>
          <w:rFonts w:ascii="Calibri" w:hAnsi="Calibri" w:cs="Calibri"/>
          <w:sz w:val="28"/>
          <w:szCs w:val="28"/>
        </w:rPr>
      </w:pPr>
      <w:r>
        <w:rPr>
          <w:rFonts w:ascii="Calibri" w:hAnsi="Calibri" w:cs="Calibri"/>
          <w:sz w:val="28"/>
          <w:szCs w:val="28"/>
          <w:u w:val="single"/>
        </w:rPr>
        <w:t>Етап:</w:t>
      </w:r>
      <w:r>
        <w:rPr>
          <w:rFonts w:ascii="Calibri" w:hAnsi="Calibri" w:cs="Calibri"/>
          <w:sz w:val="28"/>
          <w:szCs w:val="28"/>
        </w:rPr>
        <w:t xml:space="preserve">             заявка на розгляді.</w:t>
      </w:r>
    </w:p>
    <w:p w14:paraId="589BA1B7" w14:textId="642CCB20" w:rsidR="002B2BE7" w:rsidRDefault="002B2BE7" w:rsidP="00DD0C1B">
      <w:pPr>
        <w:ind w:left="720"/>
        <w:rPr>
          <w:rFonts w:ascii="Calibri" w:hAnsi="Calibri" w:cs="Calibri"/>
          <w:sz w:val="28"/>
          <w:szCs w:val="28"/>
        </w:rPr>
      </w:pPr>
      <w:r>
        <w:rPr>
          <w:rFonts w:ascii="Calibri" w:hAnsi="Calibri" w:cs="Calibri"/>
          <w:sz w:val="28"/>
          <w:szCs w:val="28"/>
          <w:u w:val="single"/>
        </w:rPr>
        <w:t>Бюджет:</w:t>
      </w:r>
      <w:r>
        <w:rPr>
          <w:rFonts w:ascii="Calibri" w:hAnsi="Calibri" w:cs="Calibri"/>
          <w:sz w:val="28"/>
          <w:szCs w:val="28"/>
        </w:rPr>
        <w:t xml:space="preserve">       </w:t>
      </w:r>
      <w:r w:rsidRPr="002B2BE7">
        <w:rPr>
          <w:rFonts w:ascii="Calibri" w:hAnsi="Calibri" w:cs="Calibri"/>
          <w:sz w:val="28"/>
          <w:szCs w:val="28"/>
        </w:rPr>
        <w:t>1</w:t>
      </w:r>
      <w:r>
        <w:rPr>
          <w:rFonts w:ascii="Calibri" w:hAnsi="Calibri" w:cs="Calibri"/>
          <w:sz w:val="28"/>
          <w:szCs w:val="28"/>
        </w:rPr>
        <w:t xml:space="preserve"> </w:t>
      </w:r>
      <w:r w:rsidRPr="002B2BE7">
        <w:rPr>
          <w:rFonts w:ascii="Calibri" w:hAnsi="Calibri" w:cs="Calibri"/>
          <w:sz w:val="28"/>
          <w:szCs w:val="28"/>
        </w:rPr>
        <w:t>163 569 грн</w:t>
      </w:r>
      <w:r>
        <w:rPr>
          <w:rFonts w:ascii="Calibri" w:hAnsi="Calibri" w:cs="Calibri"/>
          <w:sz w:val="28"/>
          <w:szCs w:val="28"/>
        </w:rPr>
        <w:t>.</w:t>
      </w:r>
    </w:p>
    <w:p w14:paraId="257986DC" w14:textId="5C2D64B9" w:rsidR="00B340CE" w:rsidRDefault="00B340CE" w:rsidP="00DD0C1B">
      <w:pPr>
        <w:ind w:left="720"/>
        <w:rPr>
          <w:rFonts w:ascii="Calibri" w:hAnsi="Calibri" w:cs="Calibri"/>
          <w:sz w:val="28"/>
          <w:szCs w:val="28"/>
        </w:rPr>
      </w:pPr>
      <w:r>
        <w:rPr>
          <w:rFonts w:ascii="Calibri" w:hAnsi="Calibri" w:cs="Calibri"/>
          <w:sz w:val="28"/>
          <w:szCs w:val="28"/>
          <w:u w:val="single"/>
        </w:rPr>
        <w:t>Донор:</w:t>
      </w:r>
      <w:r>
        <w:rPr>
          <w:rFonts w:ascii="Calibri" w:hAnsi="Calibri" w:cs="Calibri"/>
          <w:sz w:val="28"/>
          <w:szCs w:val="28"/>
        </w:rPr>
        <w:t xml:space="preserve">          </w:t>
      </w:r>
      <w:r w:rsidRPr="00B340CE">
        <w:rPr>
          <w:rFonts w:ascii="Calibri" w:hAnsi="Calibri" w:cs="Calibri"/>
          <w:sz w:val="28"/>
          <w:szCs w:val="28"/>
        </w:rPr>
        <w:t>USAID</w:t>
      </w:r>
    </w:p>
    <w:p w14:paraId="3D4946C5" w14:textId="77777777" w:rsidR="00DE6E79" w:rsidRDefault="00DE6E79" w:rsidP="00DD0C1B">
      <w:pPr>
        <w:ind w:left="720"/>
        <w:rPr>
          <w:rFonts w:ascii="Calibri" w:hAnsi="Calibri" w:cs="Calibri"/>
          <w:sz w:val="28"/>
          <w:szCs w:val="28"/>
        </w:rPr>
      </w:pPr>
    </w:p>
    <w:p w14:paraId="45E0F770" w14:textId="63AB071D" w:rsidR="002A5D11" w:rsidRPr="002A5D11" w:rsidRDefault="002A5D11" w:rsidP="00DE6E79">
      <w:pPr>
        <w:numPr>
          <w:ilvl w:val="0"/>
          <w:numId w:val="21"/>
        </w:numPr>
        <w:contextualSpacing/>
        <w:rPr>
          <w:rFonts w:ascii="Calibri" w:hAnsi="Calibri" w:cs="Calibri"/>
          <w:sz w:val="28"/>
          <w:szCs w:val="28"/>
        </w:rPr>
      </w:pPr>
      <w:r w:rsidRPr="002A5D11">
        <w:rPr>
          <w:rFonts w:ascii="Calibri" w:hAnsi="Calibri" w:cs="Calibri"/>
          <w:i/>
          <w:sz w:val="28"/>
          <w:szCs w:val="28"/>
        </w:rPr>
        <w:t xml:space="preserve">Проєкт: </w:t>
      </w:r>
      <w:r w:rsidRPr="002A5D11">
        <w:rPr>
          <w:rFonts w:ascii="Calibri" w:hAnsi="Calibri" w:cs="Calibri"/>
          <w:sz w:val="28"/>
          <w:szCs w:val="28"/>
        </w:rPr>
        <w:t xml:space="preserve">«Модернізація освітнього середовища </w:t>
      </w:r>
      <w:proofErr w:type="spellStart"/>
      <w:r w:rsidRPr="002A5D11">
        <w:rPr>
          <w:rFonts w:ascii="Calibri" w:hAnsi="Calibri" w:cs="Calibri"/>
          <w:sz w:val="28"/>
          <w:szCs w:val="28"/>
        </w:rPr>
        <w:t>Сватівського</w:t>
      </w:r>
      <w:proofErr w:type="spellEnd"/>
      <w:r w:rsidRPr="002A5D11">
        <w:rPr>
          <w:rFonts w:ascii="Calibri" w:hAnsi="Calibri" w:cs="Calibri"/>
          <w:sz w:val="28"/>
          <w:szCs w:val="28"/>
        </w:rPr>
        <w:t xml:space="preserve"> професійного аграрного ліцею».</w:t>
      </w:r>
    </w:p>
    <w:p w14:paraId="6281506A" w14:textId="77777777" w:rsidR="002A5D11" w:rsidRPr="002A5D11" w:rsidRDefault="002A5D11" w:rsidP="002A5D11">
      <w:pPr>
        <w:ind w:left="1440"/>
        <w:contextualSpacing/>
        <w:rPr>
          <w:rFonts w:ascii="Calibri" w:hAnsi="Calibri" w:cs="Calibri"/>
          <w:sz w:val="28"/>
          <w:szCs w:val="28"/>
        </w:rPr>
      </w:pPr>
    </w:p>
    <w:p w14:paraId="15F6CC5A" w14:textId="77777777" w:rsidR="002A5D11" w:rsidRPr="002A5D11" w:rsidRDefault="002A5D11" w:rsidP="002A5D11">
      <w:pPr>
        <w:ind w:left="1440"/>
        <w:contextualSpacing/>
        <w:rPr>
          <w:rFonts w:ascii="Calibri" w:hAnsi="Calibri" w:cs="Calibri"/>
          <w:sz w:val="28"/>
          <w:szCs w:val="28"/>
        </w:rPr>
      </w:pPr>
      <w:r w:rsidRPr="002A5D11">
        <w:rPr>
          <w:rFonts w:ascii="Calibri" w:hAnsi="Calibri" w:cs="Calibri"/>
          <w:sz w:val="28"/>
          <w:szCs w:val="28"/>
          <w:u w:val="single"/>
        </w:rPr>
        <w:t>Період:</w:t>
      </w:r>
      <w:r w:rsidRPr="002A5D11">
        <w:rPr>
          <w:rFonts w:ascii="Calibri" w:hAnsi="Calibri" w:cs="Calibri"/>
          <w:sz w:val="28"/>
          <w:szCs w:val="28"/>
        </w:rPr>
        <w:t xml:space="preserve">      2020-2021 роки.</w:t>
      </w:r>
    </w:p>
    <w:p w14:paraId="380A4401" w14:textId="77777777" w:rsidR="002A5D11" w:rsidRPr="002A5D11" w:rsidRDefault="002A5D11" w:rsidP="002A5D11">
      <w:pPr>
        <w:ind w:left="1440"/>
        <w:contextualSpacing/>
        <w:rPr>
          <w:rFonts w:ascii="Calibri" w:hAnsi="Calibri" w:cs="Calibri"/>
          <w:sz w:val="28"/>
          <w:szCs w:val="28"/>
        </w:rPr>
      </w:pPr>
    </w:p>
    <w:p w14:paraId="7CDFB3C0" w14:textId="77777777" w:rsidR="002A5D11" w:rsidRPr="002A5D11" w:rsidRDefault="002A5D11" w:rsidP="002A5D11">
      <w:pPr>
        <w:ind w:left="1440"/>
        <w:contextualSpacing/>
        <w:rPr>
          <w:rFonts w:ascii="Calibri" w:hAnsi="Calibri" w:cs="Calibri"/>
          <w:bCs/>
          <w:sz w:val="28"/>
          <w:szCs w:val="28"/>
        </w:rPr>
      </w:pPr>
      <w:r w:rsidRPr="002A5D11">
        <w:rPr>
          <w:rFonts w:ascii="Calibri" w:hAnsi="Calibri" w:cs="Calibri"/>
          <w:sz w:val="28"/>
          <w:szCs w:val="28"/>
          <w:u w:val="single"/>
        </w:rPr>
        <w:t>Партнери:</w:t>
      </w:r>
      <w:r w:rsidRPr="002A5D11">
        <w:rPr>
          <w:rFonts w:ascii="Calibri" w:hAnsi="Calibri" w:cs="Calibri"/>
          <w:sz w:val="28"/>
          <w:szCs w:val="28"/>
        </w:rPr>
        <w:t xml:space="preserve">  -  </w:t>
      </w:r>
      <w:r w:rsidRPr="002A5D11">
        <w:rPr>
          <w:rFonts w:ascii="Calibri" w:hAnsi="Calibri" w:cs="Calibri"/>
          <w:bCs/>
          <w:sz w:val="28"/>
          <w:szCs w:val="28"/>
        </w:rPr>
        <w:t>ДПТНЗ «</w:t>
      </w:r>
      <w:proofErr w:type="spellStart"/>
      <w:r w:rsidRPr="002A5D11">
        <w:rPr>
          <w:rFonts w:ascii="Calibri" w:hAnsi="Calibri" w:cs="Calibri"/>
          <w:bCs/>
          <w:sz w:val="28"/>
          <w:szCs w:val="28"/>
        </w:rPr>
        <w:t>Сватiвський</w:t>
      </w:r>
      <w:proofErr w:type="spellEnd"/>
      <w:r w:rsidRPr="002A5D11">
        <w:rPr>
          <w:rFonts w:ascii="Calibri" w:hAnsi="Calibri" w:cs="Calibri"/>
          <w:bCs/>
          <w:sz w:val="28"/>
          <w:szCs w:val="28"/>
        </w:rPr>
        <w:t xml:space="preserve"> професійний аграрний ліцей»,</w:t>
      </w:r>
    </w:p>
    <w:p w14:paraId="2CFFC157" w14:textId="77777777" w:rsidR="002A5D11" w:rsidRPr="002A5D11" w:rsidRDefault="002A5D11" w:rsidP="002A5D11">
      <w:pPr>
        <w:numPr>
          <w:ilvl w:val="0"/>
          <w:numId w:val="18"/>
        </w:numPr>
        <w:ind w:left="2977" w:hanging="142"/>
        <w:contextualSpacing/>
        <w:rPr>
          <w:rFonts w:ascii="Calibri" w:hAnsi="Calibri" w:cs="Calibri"/>
          <w:sz w:val="28"/>
          <w:szCs w:val="28"/>
        </w:rPr>
      </w:pPr>
      <w:r w:rsidRPr="002A5D11">
        <w:rPr>
          <w:rFonts w:ascii="Calibri" w:hAnsi="Calibri" w:cs="Calibri"/>
          <w:bCs/>
          <w:sz w:val="28"/>
          <w:szCs w:val="28"/>
        </w:rPr>
        <w:t xml:space="preserve">Приватне підприємство </w:t>
      </w:r>
      <w:proofErr w:type="spellStart"/>
      <w:r w:rsidRPr="002A5D11">
        <w:rPr>
          <w:rFonts w:ascii="Calibri" w:hAnsi="Calibri" w:cs="Calibri"/>
          <w:bCs/>
          <w:sz w:val="28"/>
          <w:szCs w:val="28"/>
        </w:rPr>
        <w:t>агрофiрма</w:t>
      </w:r>
      <w:proofErr w:type="spellEnd"/>
      <w:r w:rsidRPr="002A5D11">
        <w:rPr>
          <w:rFonts w:ascii="Calibri" w:hAnsi="Calibri" w:cs="Calibri"/>
          <w:bCs/>
          <w:sz w:val="28"/>
          <w:szCs w:val="28"/>
        </w:rPr>
        <w:t xml:space="preserve"> «</w:t>
      </w:r>
      <w:proofErr w:type="spellStart"/>
      <w:r w:rsidRPr="002A5D11">
        <w:rPr>
          <w:rFonts w:ascii="Calibri" w:hAnsi="Calibri" w:cs="Calibri"/>
          <w:bCs/>
          <w:sz w:val="28"/>
          <w:szCs w:val="28"/>
        </w:rPr>
        <w:t>Гончарiвська</w:t>
      </w:r>
      <w:proofErr w:type="spellEnd"/>
      <w:r w:rsidRPr="002A5D11">
        <w:rPr>
          <w:rFonts w:ascii="Calibri" w:hAnsi="Calibri" w:cs="Calibri"/>
          <w:bCs/>
          <w:sz w:val="28"/>
          <w:szCs w:val="28"/>
        </w:rPr>
        <w:t>»,</w:t>
      </w:r>
    </w:p>
    <w:p w14:paraId="6AA8F25B" w14:textId="77777777" w:rsidR="002A5D11" w:rsidRPr="002A5D11" w:rsidRDefault="002A5D11" w:rsidP="002A5D11">
      <w:pPr>
        <w:numPr>
          <w:ilvl w:val="0"/>
          <w:numId w:val="18"/>
        </w:numPr>
        <w:ind w:left="2977" w:hanging="142"/>
        <w:contextualSpacing/>
        <w:rPr>
          <w:rFonts w:ascii="Calibri" w:hAnsi="Calibri" w:cs="Calibri"/>
          <w:sz w:val="28"/>
          <w:szCs w:val="28"/>
        </w:rPr>
      </w:pPr>
      <w:proofErr w:type="spellStart"/>
      <w:r w:rsidRPr="002A5D11">
        <w:rPr>
          <w:rFonts w:ascii="Calibri" w:hAnsi="Calibri" w:cs="Calibri"/>
          <w:bCs/>
          <w:sz w:val="28"/>
          <w:szCs w:val="28"/>
        </w:rPr>
        <w:t>Сватівський</w:t>
      </w:r>
      <w:proofErr w:type="spellEnd"/>
      <w:r w:rsidRPr="002A5D11">
        <w:rPr>
          <w:rFonts w:ascii="Calibri" w:hAnsi="Calibri" w:cs="Calibri"/>
          <w:bCs/>
          <w:sz w:val="28"/>
          <w:szCs w:val="28"/>
        </w:rPr>
        <w:t xml:space="preserve"> районний центр зайнятості,</w:t>
      </w:r>
    </w:p>
    <w:p w14:paraId="6E667F66" w14:textId="77777777" w:rsidR="002A5D11" w:rsidRPr="002A5D11" w:rsidRDefault="002A5D11" w:rsidP="002A5D11">
      <w:pPr>
        <w:numPr>
          <w:ilvl w:val="0"/>
          <w:numId w:val="18"/>
        </w:numPr>
        <w:ind w:left="2977" w:hanging="142"/>
        <w:contextualSpacing/>
        <w:rPr>
          <w:rFonts w:ascii="Calibri" w:hAnsi="Calibri" w:cs="Calibri"/>
          <w:sz w:val="28"/>
          <w:szCs w:val="28"/>
        </w:rPr>
      </w:pPr>
      <w:proofErr w:type="spellStart"/>
      <w:r w:rsidRPr="002A5D11">
        <w:rPr>
          <w:rFonts w:ascii="Calibri" w:hAnsi="Calibri" w:cs="Calibri"/>
          <w:bCs/>
          <w:sz w:val="28"/>
          <w:szCs w:val="28"/>
        </w:rPr>
        <w:t>Сватівська</w:t>
      </w:r>
      <w:proofErr w:type="spellEnd"/>
      <w:r w:rsidRPr="002A5D11">
        <w:rPr>
          <w:rFonts w:ascii="Calibri" w:hAnsi="Calibri" w:cs="Calibri"/>
          <w:bCs/>
          <w:sz w:val="28"/>
          <w:szCs w:val="28"/>
        </w:rPr>
        <w:t xml:space="preserve"> районна державна адміністрація.</w:t>
      </w:r>
    </w:p>
    <w:p w14:paraId="6D324CEF" w14:textId="77777777" w:rsidR="002A5D11" w:rsidRPr="002A5D11" w:rsidRDefault="002A5D11" w:rsidP="002A5D11">
      <w:pPr>
        <w:ind w:left="1416"/>
        <w:rPr>
          <w:rFonts w:ascii="Calibri" w:hAnsi="Calibri" w:cs="Calibri"/>
          <w:sz w:val="28"/>
          <w:szCs w:val="28"/>
        </w:rPr>
      </w:pPr>
      <w:r w:rsidRPr="002A5D11">
        <w:rPr>
          <w:rFonts w:ascii="Calibri" w:hAnsi="Calibri" w:cs="Calibri"/>
          <w:sz w:val="28"/>
          <w:szCs w:val="28"/>
          <w:u w:val="single"/>
        </w:rPr>
        <w:t>Етап:</w:t>
      </w:r>
      <w:r w:rsidRPr="002A5D11">
        <w:rPr>
          <w:rFonts w:ascii="Calibri" w:hAnsi="Calibri" w:cs="Calibri"/>
          <w:sz w:val="28"/>
          <w:szCs w:val="28"/>
        </w:rPr>
        <w:t xml:space="preserve">             реалізований</w:t>
      </w:r>
    </w:p>
    <w:p w14:paraId="3DBE67C8" w14:textId="48BF906A" w:rsidR="002A5D11" w:rsidRDefault="002A5D11" w:rsidP="002A5D11">
      <w:pPr>
        <w:ind w:left="1416"/>
        <w:rPr>
          <w:rFonts w:ascii="Calibri" w:hAnsi="Calibri" w:cs="Calibri"/>
          <w:bCs/>
          <w:sz w:val="28"/>
          <w:szCs w:val="28"/>
        </w:rPr>
      </w:pPr>
      <w:r w:rsidRPr="002A5D11">
        <w:rPr>
          <w:rFonts w:ascii="Calibri" w:hAnsi="Calibri" w:cs="Calibri"/>
          <w:sz w:val="28"/>
          <w:szCs w:val="28"/>
          <w:u w:val="single"/>
        </w:rPr>
        <w:t>Бюджет:</w:t>
      </w:r>
      <w:r w:rsidRPr="002A5D11">
        <w:rPr>
          <w:rFonts w:ascii="Calibri" w:hAnsi="Calibri" w:cs="Calibri"/>
          <w:sz w:val="28"/>
          <w:szCs w:val="28"/>
        </w:rPr>
        <w:t xml:space="preserve">       </w:t>
      </w:r>
      <w:r w:rsidRPr="002A5D11">
        <w:rPr>
          <w:rFonts w:ascii="Calibri" w:hAnsi="Calibri" w:cs="Calibri"/>
          <w:bCs/>
          <w:sz w:val="28"/>
          <w:szCs w:val="28"/>
        </w:rPr>
        <w:t>931 359 грн.</w:t>
      </w:r>
    </w:p>
    <w:p w14:paraId="781416C2" w14:textId="6846D53C" w:rsidR="00B340CE" w:rsidRPr="002A5D11" w:rsidRDefault="00B340CE" w:rsidP="002A5D11">
      <w:pPr>
        <w:ind w:left="1416"/>
        <w:rPr>
          <w:rFonts w:ascii="Calibri" w:hAnsi="Calibri" w:cs="Calibri"/>
          <w:bCs/>
          <w:sz w:val="28"/>
          <w:szCs w:val="28"/>
        </w:rPr>
      </w:pPr>
      <w:r>
        <w:rPr>
          <w:rFonts w:ascii="Calibri" w:hAnsi="Calibri" w:cs="Calibri"/>
          <w:sz w:val="28"/>
          <w:szCs w:val="28"/>
          <w:u w:val="single"/>
        </w:rPr>
        <w:t>Донор:</w:t>
      </w:r>
      <w:r>
        <w:rPr>
          <w:rFonts w:ascii="Calibri" w:hAnsi="Calibri" w:cs="Calibri"/>
          <w:bCs/>
          <w:sz w:val="28"/>
          <w:szCs w:val="28"/>
        </w:rPr>
        <w:t xml:space="preserve">          ПРООН</w:t>
      </w:r>
    </w:p>
    <w:p w14:paraId="4CA04058" w14:textId="77777777" w:rsidR="002A5D11" w:rsidRPr="002A5D11" w:rsidRDefault="002A5D11" w:rsidP="003B6426">
      <w:pPr>
        <w:spacing w:after="0"/>
        <w:ind w:left="709"/>
        <w:jc w:val="both"/>
        <w:rPr>
          <w:rFonts w:ascii="Calibri" w:hAnsi="Calibri" w:cs="Calibri"/>
          <w:sz w:val="28"/>
          <w:szCs w:val="28"/>
          <w:lang w:val="ru-RU"/>
        </w:rPr>
      </w:pPr>
      <w:r w:rsidRPr="002A5D11">
        <w:rPr>
          <w:rFonts w:ascii="Calibri" w:hAnsi="Calibri" w:cs="Calibri"/>
          <w:sz w:val="28"/>
          <w:szCs w:val="28"/>
        </w:rPr>
        <w:t>Підвищити ефективність публічно-приватного партнерства вдалося за рахунок  взаємодії усіх зацікавлених сторін, що працюють для досягнення основної цілі – отримання кваліфікованого та конкурентоспроможного спеціаліста</w:t>
      </w:r>
      <w:r w:rsidRPr="002A5D11">
        <w:rPr>
          <w:rFonts w:ascii="Calibri" w:hAnsi="Calibri" w:cs="Calibri"/>
          <w:sz w:val="28"/>
          <w:szCs w:val="28"/>
          <w:lang w:val="ru-RU"/>
        </w:rPr>
        <w:t xml:space="preserve">.  </w:t>
      </w:r>
    </w:p>
    <w:p w14:paraId="3AD13DE5" w14:textId="77777777" w:rsidR="002A5D11" w:rsidRPr="002A5D11" w:rsidRDefault="002A5D11" w:rsidP="003B6426">
      <w:pPr>
        <w:spacing w:after="0"/>
        <w:ind w:left="709"/>
        <w:jc w:val="both"/>
        <w:rPr>
          <w:rFonts w:ascii="Calibri" w:hAnsi="Calibri" w:cs="Calibri"/>
          <w:sz w:val="28"/>
          <w:szCs w:val="28"/>
        </w:rPr>
      </w:pPr>
      <w:r w:rsidRPr="002A5D11">
        <w:rPr>
          <w:rFonts w:ascii="Calibri" w:hAnsi="Calibri" w:cs="Calibri"/>
          <w:sz w:val="28"/>
          <w:szCs w:val="28"/>
        </w:rPr>
        <w:lastRenderedPageBreak/>
        <w:t xml:space="preserve">Завдяки налагодженим зв’язкам з аграрними підприємствами регіону створено комунікацію та відповідність попиту і пропозиції між роботодавцем та закладом професійно-технічної освіти. </w:t>
      </w:r>
    </w:p>
    <w:p w14:paraId="08405070" w14:textId="77777777" w:rsidR="002A5D11" w:rsidRPr="002A5D11" w:rsidRDefault="002A5D11" w:rsidP="002A5D11">
      <w:pPr>
        <w:spacing w:before="0" w:after="0"/>
        <w:ind w:left="1416"/>
        <w:rPr>
          <w:rFonts w:ascii="Calibri" w:hAnsi="Calibri" w:cs="Calibri"/>
          <w:sz w:val="28"/>
          <w:szCs w:val="28"/>
        </w:rPr>
      </w:pPr>
      <w:r w:rsidRPr="002A5D11">
        <w:rPr>
          <w:rFonts w:ascii="Calibri" w:hAnsi="Calibri" w:cs="Calibri"/>
          <w:sz w:val="28"/>
          <w:szCs w:val="28"/>
        </w:rPr>
        <w:t xml:space="preserve">Фізичне охоплення  - 574 </w:t>
      </w:r>
      <w:proofErr w:type="spellStart"/>
      <w:r w:rsidRPr="002A5D11">
        <w:rPr>
          <w:rFonts w:ascii="Calibri" w:hAnsi="Calibri" w:cs="Calibri"/>
          <w:sz w:val="28"/>
          <w:szCs w:val="28"/>
        </w:rPr>
        <w:t>бенефіціари</w:t>
      </w:r>
      <w:proofErr w:type="spellEnd"/>
      <w:r w:rsidRPr="002A5D11">
        <w:rPr>
          <w:rFonts w:ascii="Calibri" w:hAnsi="Calibri" w:cs="Calibri"/>
          <w:sz w:val="28"/>
          <w:szCs w:val="28"/>
        </w:rPr>
        <w:t>,</w:t>
      </w:r>
    </w:p>
    <w:p w14:paraId="265A8ECA" w14:textId="77777777" w:rsidR="002A5D11" w:rsidRPr="002A5D11" w:rsidRDefault="002A5D11" w:rsidP="002A5D11">
      <w:pPr>
        <w:spacing w:before="0" w:after="0"/>
        <w:ind w:left="1416"/>
        <w:rPr>
          <w:rFonts w:ascii="Calibri" w:hAnsi="Calibri" w:cs="Calibri"/>
          <w:sz w:val="28"/>
          <w:szCs w:val="28"/>
        </w:rPr>
      </w:pPr>
      <w:r w:rsidRPr="002A5D11">
        <w:rPr>
          <w:rFonts w:ascii="Calibri" w:hAnsi="Calibri" w:cs="Calibri"/>
          <w:sz w:val="28"/>
          <w:szCs w:val="28"/>
        </w:rPr>
        <w:t>Мережеве охоплення – 7176 осіб.</w:t>
      </w:r>
    </w:p>
    <w:p w14:paraId="2989A5B3" w14:textId="77777777" w:rsidR="00C526DD" w:rsidRDefault="00C526DD" w:rsidP="009B65ED">
      <w:pPr>
        <w:ind w:left="720"/>
        <w:jc w:val="both"/>
        <w:rPr>
          <w:rFonts w:ascii="Calibri" w:hAnsi="Calibri" w:cs="Calibri"/>
          <w:sz w:val="28"/>
          <w:szCs w:val="28"/>
        </w:rPr>
      </w:pPr>
    </w:p>
    <w:p w14:paraId="23E25B78" w14:textId="53D18FE2" w:rsidR="00FD5DB9" w:rsidRDefault="00B05E6D" w:rsidP="009B65ED">
      <w:pPr>
        <w:ind w:left="720"/>
        <w:jc w:val="both"/>
        <w:rPr>
          <w:rFonts w:ascii="Calibri" w:hAnsi="Calibri" w:cs="Calibri"/>
          <w:sz w:val="28"/>
          <w:szCs w:val="28"/>
        </w:rPr>
      </w:pPr>
      <w:r>
        <w:rPr>
          <w:rFonts w:ascii="Calibri" w:hAnsi="Calibri" w:cs="Calibri"/>
          <w:sz w:val="28"/>
          <w:szCs w:val="28"/>
        </w:rPr>
        <w:t>Також в</w:t>
      </w:r>
      <w:r w:rsidR="00FD5DB9" w:rsidRPr="001C31AD">
        <w:rPr>
          <w:rFonts w:ascii="Calibri" w:hAnsi="Calibri" w:cs="Calibri"/>
          <w:sz w:val="28"/>
          <w:szCs w:val="28"/>
        </w:rPr>
        <w:t xml:space="preserve"> результаті співпраці</w:t>
      </w:r>
      <w:r w:rsidR="00FD5DB9">
        <w:rPr>
          <w:rFonts w:ascii="Calibri" w:hAnsi="Calibri" w:cs="Calibri"/>
          <w:sz w:val="28"/>
          <w:szCs w:val="28"/>
        </w:rPr>
        <w:t xml:space="preserve"> </w:t>
      </w:r>
      <w:r>
        <w:rPr>
          <w:rFonts w:ascii="Calibri" w:hAnsi="Calibri" w:cs="Calibri"/>
          <w:sz w:val="28"/>
          <w:szCs w:val="28"/>
        </w:rPr>
        <w:t>Агенції</w:t>
      </w:r>
      <w:r w:rsidR="002A5D11">
        <w:rPr>
          <w:rFonts w:ascii="Calibri" w:hAnsi="Calibri" w:cs="Calibri"/>
          <w:sz w:val="28"/>
          <w:szCs w:val="28"/>
        </w:rPr>
        <w:t xml:space="preserve"> та </w:t>
      </w:r>
      <w:r w:rsidR="00FD5DB9">
        <w:rPr>
          <w:rFonts w:ascii="Calibri" w:hAnsi="Calibri" w:cs="Calibri"/>
          <w:sz w:val="28"/>
          <w:szCs w:val="28"/>
        </w:rPr>
        <w:t xml:space="preserve"> </w:t>
      </w:r>
      <w:r w:rsidR="002A5D11" w:rsidRPr="002A5D11">
        <w:rPr>
          <w:rFonts w:ascii="Calibri" w:hAnsi="Calibri" w:cs="Calibri"/>
          <w:sz w:val="28"/>
          <w:szCs w:val="28"/>
        </w:rPr>
        <w:t>Н</w:t>
      </w:r>
      <w:r w:rsidR="002A5D11">
        <w:rPr>
          <w:rFonts w:ascii="Calibri" w:hAnsi="Calibri" w:cs="Calibri"/>
          <w:sz w:val="28"/>
          <w:szCs w:val="28"/>
        </w:rPr>
        <w:t>авчально-наукового інститут</w:t>
      </w:r>
      <w:r w:rsidR="009B65ED">
        <w:rPr>
          <w:rFonts w:ascii="Calibri" w:hAnsi="Calibri" w:cs="Calibri"/>
          <w:sz w:val="28"/>
          <w:szCs w:val="28"/>
        </w:rPr>
        <w:t xml:space="preserve">у </w:t>
      </w:r>
      <w:r w:rsidR="002A5D11" w:rsidRPr="002A5D11">
        <w:rPr>
          <w:rFonts w:ascii="Calibri" w:hAnsi="Calibri" w:cs="Calibri"/>
          <w:sz w:val="28"/>
          <w:szCs w:val="28"/>
        </w:rPr>
        <w:t xml:space="preserve"> економіки та управління СНУ ім. В. Даля </w:t>
      </w:r>
      <w:r>
        <w:rPr>
          <w:rFonts w:ascii="Calibri" w:hAnsi="Calibri" w:cs="Calibri"/>
          <w:sz w:val="28"/>
          <w:szCs w:val="28"/>
        </w:rPr>
        <w:t>ми маємо можливість використовувати</w:t>
      </w:r>
      <w:r w:rsidR="00FD5DB9">
        <w:rPr>
          <w:rFonts w:ascii="Calibri" w:hAnsi="Calibri" w:cs="Calibri"/>
          <w:sz w:val="28"/>
          <w:szCs w:val="28"/>
        </w:rPr>
        <w:t xml:space="preserve"> в своїй роботі напрацювання </w:t>
      </w:r>
      <w:proofErr w:type="spellStart"/>
      <w:r w:rsidR="00FD5DB9">
        <w:rPr>
          <w:rFonts w:ascii="Calibri" w:hAnsi="Calibri" w:cs="Calibri"/>
          <w:sz w:val="28"/>
          <w:szCs w:val="28"/>
        </w:rPr>
        <w:t>студенсько</w:t>
      </w:r>
      <w:proofErr w:type="spellEnd"/>
      <w:r w:rsidR="00FD5DB9">
        <w:rPr>
          <w:rFonts w:ascii="Calibri" w:hAnsi="Calibri" w:cs="Calibri"/>
          <w:sz w:val="28"/>
          <w:szCs w:val="28"/>
        </w:rPr>
        <w:t xml:space="preserve">-викладацького складу </w:t>
      </w:r>
      <w:r w:rsidR="00FD5DB9" w:rsidRPr="001C31AD">
        <w:rPr>
          <w:rFonts w:ascii="Calibri" w:hAnsi="Calibri" w:cs="Calibri"/>
          <w:sz w:val="28"/>
          <w:szCs w:val="28"/>
        </w:rPr>
        <w:t>ННІ</w:t>
      </w:r>
      <w:r w:rsidR="00FD5DB9">
        <w:rPr>
          <w:rFonts w:ascii="Calibri" w:hAnsi="Calibri" w:cs="Calibri"/>
          <w:sz w:val="28"/>
          <w:szCs w:val="28"/>
        </w:rPr>
        <w:t>ЕУ</w:t>
      </w:r>
      <w:r w:rsidR="00FD5DB9" w:rsidRPr="001C31AD">
        <w:rPr>
          <w:rFonts w:ascii="Calibri" w:hAnsi="Calibri" w:cs="Calibri"/>
          <w:sz w:val="28"/>
          <w:szCs w:val="28"/>
        </w:rPr>
        <w:t xml:space="preserve"> СНУ ім. Даля </w:t>
      </w:r>
      <w:r w:rsidR="00FD5DB9">
        <w:rPr>
          <w:rFonts w:ascii="Calibri" w:hAnsi="Calibri" w:cs="Calibri"/>
          <w:sz w:val="28"/>
          <w:szCs w:val="28"/>
        </w:rPr>
        <w:t>в напрямках:</w:t>
      </w:r>
    </w:p>
    <w:p w14:paraId="3DDBC976" w14:textId="77777777" w:rsidR="00FD5DB9" w:rsidRDefault="00FD5DB9" w:rsidP="00FD5DB9">
      <w:pPr>
        <w:pStyle w:val="af8"/>
        <w:numPr>
          <w:ilvl w:val="0"/>
          <w:numId w:val="18"/>
        </w:numPr>
        <w:rPr>
          <w:rFonts w:ascii="Calibri" w:hAnsi="Calibri" w:cs="Calibri"/>
          <w:sz w:val="28"/>
          <w:szCs w:val="28"/>
        </w:rPr>
      </w:pPr>
      <w:r w:rsidRPr="00FF0846">
        <w:rPr>
          <w:rFonts w:ascii="Calibri" w:hAnsi="Calibri" w:cs="Calibri"/>
          <w:sz w:val="28"/>
          <w:szCs w:val="28"/>
        </w:rPr>
        <w:t>Євроінтеграція регіонів</w:t>
      </w:r>
      <w:r>
        <w:rPr>
          <w:rFonts w:ascii="Calibri" w:hAnsi="Calibri" w:cs="Calibri"/>
          <w:sz w:val="28"/>
          <w:szCs w:val="28"/>
        </w:rPr>
        <w:t>,</w:t>
      </w:r>
    </w:p>
    <w:p w14:paraId="33CC768E" w14:textId="77777777" w:rsidR="00FD5DB9" w:rsidRDefault="00FD5DB9" w:rsidP="009B65ED">
      <w:pPr>
        <w:pStyle w:val="af8"/>
        <w:numPr>
          <w:ilvl w:val="0"/>
          <w:numId w:val="18"/>
        </w:numPr>
        <w:jc w:val="both"/>
        <w:rPr>
          <w:rFonts w:ascii="Calibri" w:hAnsi="Calibri" w:cs="Calibri"/>
          <w:sz w:val="28"/>
          <w:szCs w:val="28"/>
        </w:rPr>
      </w:pPr>
      <w:r>
        <w:rPr>
          <w:rFonts w:ascii="Calibri" w:hAnsi="Calibri" w:cs="Calibri"/>
          <w:sz w:val="28"/>
          <w:szCs w:val="28"/>
        </w:rPr>
        <w:t>З</w:t>
      </w:r>
      <w:r w:rsidRPr="00FF0846">
        <w:rPr>
          <w:rFonts w:ascii="Calibri" w:hAnsi="Calibri" w:cs="Calibri"/>
          <w:sz w:val="28"/>
          <w:szCs w:val="28"/>
        </w:rPr>
        <w:t xml:space="preserve">абезпечення енергетичної безпеки і перехід до енергоефективного та </w:t>
      </w:r>
      <w:proofErr w:type="spellStart"/>
      <w:r w:rsidRPr="00FF0846">
        <w:rPr>
          <w:rFonts w:ascii="Calibri" w:hAnsi="Calibri" w:cs="Calibri"/>
          <w:sz w:val="28"/>
          <w:szCs w:val="28"/>
        </w:rPr>
        <w:t>енергоощадливого</w:t>
      </w:r>
      <w:proofErr w:type="spellEnd"/>
      <w:r w:rsidRPr="00FF0846">
        <w:rPr>
          <w:rFonts w:ascii="Calibri" w:hAnsi="Calibri" w:cs="Calibri"/>
          <w:sz w:val="28"/>
          <w:szCs w:val="28"/>
        </w:rPr>
        <w:t xml:space="preserve"> використання і споживання енергоресурсів із впровадженням інноваційних технологій.</w:t>
      </w:r>
    </w:p>
    <w:p w14:paraId="3D63A82C" w14:textId="027AD262" w:rsidR="002C19B5" w:rsidRPr="002C19B5" w:rsidRDefault="002C19B5" w:rsidP="003166F9">
      <w:pPr>
        <w:ind w:left="720"/>
        <w:rPr>
          <w:rFonts w:ascii="Calibri" w:hAnsi="Calibri" w:cs="Calibri"/>
          <w:i/>
          <w:sz w:val="28"/>
          <w:szCs w:val="28"/>
        </w:rPr>
      </w:pPr>
      <w:r>
        <w:rPr>
          <w:rFonts w:ascii="Calibri" w:hAnsi="Calibri" w:cs="Calibri"/>
          <w:sz w:val="28"/>
          <w:szCs w:val="28"/>
        </w:rPr>
        <w:t xml:space="preserve">ІІ. </w:t>
      </w:r>
      <w:r w:rsidRPr="002C19B5">
        <w:rPr>
          <w:rFonts w:ascii="Calibri" w:hAnsi="Calibri" w:cs="Calibri"/>
          <w:i/>
          <w:sz w:val="28"/>
          <w:szCs w:val="28"/>
        </w:rPr>
        <w:t>О</w:t>
      </w:r>
      <w:proofErr w:type="spellStart"/>
      <w:r w:rsidRPr="002C19B5">
        <w:rPr>
          <w:rFonts w:ascii="Calibri" w:hAnsi="Calibri" w:cs="Calibri"/>
          <w:i/>
          <w:sz w:val="28"/>
          <w:szCs w:val="28"/>
          <w:lang w:val="ru-RU"/>
        </w:rPr>
        <w:t>рієнтація</w:t>
      </w:r>
      <w:proofErr w:type="spellEnd"/>
      <w:r w:rsidRPr="002C19B5">
        <w:rPr>
          <w:rFonts w:ascii="Calibri" w:hAnsi="Calibri" w:cs="Calibri"/>
          <w:i/>
          <w:sz w:val="28"/>
          <w:szCs w:val="28"/>
          <w:lang w:val="ru-RU"/>
        </w:rPr>
        <w:t xml:space="preserve"> на </w:t>
      </w:r>
      <w:proofErr w:type="spellStart"/>
      <w:r w:rsidRPr="002C19B5">
        <w:rPr>
          <w:rFonts w:ascii="Calibri" w:hAnsi="Calibri" w:cs="Calibri"/>
          <w:i/>
          <w:sz w:val="28"/>
          <w:szCs w:val="28"/>
          <w:lang w:val="ru-RU"/>
        </w:rPr>
        <w:t>інтереси</w:t>
      </w:r>
      <w:proofErr w:type="spellEnd"/>
      <w:r w:rsidRPr="002C19B5">
        <w:rPr>
          <w:rFonts w:ascii="Calibri" w:hAnsi="Calibri" w:cs="Calibri"/>
          <w:i/>
          <w:sz w:val="28"/>
          <w:szCs w:val="28"/>
          <w:lang w:val="ru-RU"/>
        </w:rPr>
        <w:t xml:space="preserve"> сектора</w:t>
      </w:r>
    </w:p>
    <w:p w14:paraId="2F8EC551" w14:textId="5E6AD959" w:rsidR="003B6426" w:rsidRDefault="002C19B5" w:rsidP="003B6426">
      <w:pPr>
        <w:ind w:left="720"/>
        <w:jc w:val="both"/>
        <w:rPr>
          <w:rFonts w:ascii="Calibri" w:hAnsi="Calibri" w:cs="Calibri"/>
          <w:sz w:val="28"/>
          <w:szCs w:val="28"/>
        </w:rPr>
      </w:pPr>
      <w:r>
        <w:rPr>
          <w:rFonts w:ascii="Calibri" w:hAnsi="Calibri" w:cs="Calibri"/>
          <w:sz w:val="28"/>
          <w:szCs w:val="28"/>
        </w:rPr>
        <w:t xml:space="preserve">Основою економіки регіону </w:t>
      </w:r>
      <w:r w:rsidR="00FD5DB9">
        <w:rPr>
          <w:rFonts w:ascii="Calibri" w:hAnsi="Calibri" w:cs="Calibri"/>
          <w:sz w:val="28"/>
          <w:szCs w:val="28"/>
        </w:rPr>
        <w:t xml:space="preserve">є </w:t>
      </w:r>
      <w:r w:rsidR="003B6426">
        <w:rPr>
          <w:rFonts w:ascii="Calibri" w:hAnsi="Calibri" w:cs="Calibri"/>
          <w:sz w:val="28"/>
          <w:szCs w:val="28"/>
        </w:rPr>
        <w:t xml:space="preserve">агропромисловий комплекс, який займає майже 80% валового виробництва продукції. Тому основна увага приділялася розвитку сільського господарства та сільських територій. </w:t>
      </w:r>
    </w:p>
    <w:p w14:paraId="3C5D93EC" w14:textId="76CBAC72" w:rsidR="003B6426" w:rsidRDefault="003B6426" w:rsidP="002C19B5">
      <w:pPr>
        <w:ind w:left="720"/>
        <w:jc w:val="both"/>
        <w:rPr>
          <w:rFonts w:ascii="Calibri" w:hAnsi="Calibri" w:cs="Calibri"/>
          <w:sz w:val="28"/>
          <w:szCs w:val="28"/>
        </w:rPr>
      </w:pPr>
      <w:r>
        <w:rPr>
          <w:rFonts w:ascii="Calibri" w:hAnsi="Calibri" w:cs="Calibri"/>
          <w:sz w:val="28"/>
          <w:szCs w:val="28"/>
        </w:rPr>
        <w:t xml:space="preserve">Головна проблема на селі – низький рівень зайнятості населення, особливо вразливими є жінки. </w:t>
      </w:r>
      <w:r w:rsidRPr="003B6426">
        <w:rPr>
          <w:rFonts w:ascii="Calibri" w:hAnsi="Calibri" w:cs="Calibri"/>
          <w:sz w:val="28"/>
          <w:szCs w:val="28"/>
        </w:rPr>
        <w:t xml:space="preserve">Згідно інформації  Луганського </w:t>
      </w:r>
      <w:r>
        <w:rPr>
          <w:rFonts w:ascii="Calibri" w:hAnsi="Calibri" w:cs="Calibri"/>
          <w:sz w:val="28"/>
          <w:szCs w:val="28"/>
        </w:rPr>
        <w:t>о</w:t>
      </w:r>
      <w:r w:rsidRPr="003B6426">
        <w:rPr>
          <w:rFonts w:ascii="Calibri" w:hAnsi="Calibri" w:cs="Calibri"/>
          <w:sz w:val="28"/>
          <w:szCs w:val="28"/>
        </w:rPr>
        <w:t>бласного Центру зайнятості</w:t>
      </w:r>
      <w:r>
        <w:rPr>
          <w:rFonts w:ascii="Calibri" w:hAnsi="Calibri" w:cs="Calibri"/>
          <w:sz w:val="28"/>
          <w:szCs w:val="28"/>
        </w:rPr>
        <w:t xml:space="preserve"> </w:t>
      </w:r>
      <w:r w:rsidRPr="003B6426">
        <w:rPr>
          <w:rFonts w:ascii="Calibri" w:hAnsi="Calibri" w:cs="Calibri"/>
          <w:sz w:val="28"/>
          <w:szCs w:val="28"/>
        </w:rPr>
        <w:t>число безробітних жінок сягає близько 70%</w:t>
      </w:r>
      <w:r>
        <w:rPr>
          <w:rFonts w:ascii="Calibri" w:hAnsi="Calibri" w:cs="Calibri"/>
          <w:sz w:val="28"/>
          <w:szCs w:val="28"/>
        </w:rPr>
        <w:t xml:space="preserve">. </w:t>
      </w:r>
    </w:p>
    <w:p w14:paraId="7EA390DD" w14:textId="34591317" w:rsidR="003B6426" w:rsidRDefault="003B6426" w:rsidP="002C19B5">
      <w:pPr>
        <w:ind w:left="720"/>
        <w:jc w:val="both"/>
        <w:rPr>
          <w:rFonts w:ascii="Calibri" w:hAnsi="Calibri" w:cs="Calibri"/>
          <w:sz w:val="28"/>
          <w:szCs w:val="28"/>
        </w:rPr>
      </w:pPr>
      <w:r>
        <w:rPr>
          <w:rFonts w:ascii="Calibri" w:hAnsi="Calibri" w:cs="Calibri"/>
          <w:sz w:val="28"/>
          <w:szCs w:val="28"/>
        </w:rPr>
        <w:t xml:space="preserve">Проведені заходи були направлені на залучення інвестицій для розвитку </w:t>
      </w:r>
      <w:r w:rsidR="0060067D">
        <w:rPr>
          <w:rFonts w:ascii="Calibri" w:hAnsi="Calibri" w:cs="Calibri"/>
          <w:sz w:val="28"/>
          <w:szCs w:val="28"/>
        </w:rPr>
        <w:t xml:space="preserve">підприємницької діяльності, в тому числі і </w:t>
      </w:r>
      <w:proofErr w:type="spellStart"/>
      <w:r w:rsidR="0060067D">
        <w:rPr>
          <w:rFonts w:ascii="Calibri" w:hAnsi="Calibri" w:cs="Calibri"/>
          <w:sz w:val="28"/>
          <w:szCs w:val="28"/>
        </w:rPr>
        <w:t>агроформувань</w:t>
      </w:r>
      <w:proofErr w:type="spellEnd"/>
      <w:r w:rsidR="0060067D">
        <w:rPr>
          <w:rFonts w:ascii="Calibri" w:hAnsi="Calibri" w:cs="Calibri"/>
          <w:sz w:val="28"/>
          <w:szCs w:val="28"/>
        </w:rPr>
        <w:t xml:space="preserve">, створення нових робочих місць та покращення економічних умов у регіоні. </w:t>
      </w:r>
    </w:p>
    <w:p w14:paraId="301ADCF6" w14:textId="77777777" w:rsidR="003B6426" w:rsidRPr="003B6426" w:rsidRDefault="003B6426" w:rsidP="003B6426">
      <w:pPr>
        <w:ind w:left="720"/>
        <w:rPr>
          <w:rFonts w:ascii="Calibri" w:hAnsi="Calibri" w:cs="Calibri"/>
          <w:i/>
          <w:sz w:val="28"/>
          <w:szCs w:val="28"/>
          <w:u w:val="double"/>
        </w:rPr>
      </w:pPr>
      <w:r w:rsidRPr="003B6426">
        <w:rPr>
          <w:rFonts w:ascii="Calibri" w:hAnsi="Calibri" w:cs="Calibri"/>
          <w:i/>
          <w:sz w:val="28"/>
          <w:szCs w:val="28"/>
          <w:u w:val="double"/>
        </w:rPr>
        <w:t>Результат:</w:t>
      </w:r>
    </w:p>
    <w:p w14:paraId="1991E849" w14:textId="39B8A88E" w:rsidR="003B6426" w:rsidRDefault="003B6426" w:rsidP="00DE6E79">
      <w:pPr>
        <w:numPr>
          <w:ilvl w:val="0"/>
          <w:numId w:val="21"/>
        </w:numPr>
        <w:rPr>
          <w:rFonts w:ascii="Calibri" w:hAnsi="Calibri" w:cs="Calibri"/>
          <w:sz w:val="28"/>
          <w:szCs w:val="28"/>
        </w:rPr>
      </w:pPr>
      <w:r w:rsidRPr="0060067D">
        <w:rPr>
          <w:rFonts w:ascii="Calibri" w:hAnsi="Calibri" w:cs="Calibri"/>
          <w:i/>
          <w:sz w:val="28"/>
          <w:szCs w:val="28"/>
        </w:rPr>
        <w:t>Проєкт</w:t>
      </w:r>
      <w:r w:rsidRPr="0060067D">
        <w:rPr>
          <w:rFonts w:ascii="Calibri" w:hAnsi="Calibri" w:cs="Calibri"/>
          <w:sz w:val="28"/>
          <w:szCs w:val="28"/>
        </w:rPr>
        <w:t>: «</w:t>
      </w:r>
      <w:r w:rsidR="0060067D" w:rsidRPr="0060067D">
        <w:rPr>
          <w:rFonts w:ascii="Calibri" w:hAnsi="Calibri" w:cs="Calibri"/>
          <w:sz w:val="28"/>
          <w:szCs w:val="28"/>
        </w:rPr>
        <w:t>Скорочення гендерної нерівності серед жінок селищних районів шляхом підвищення компетенцій в сфері підприємництва та правосуддя</w:t>
      </w:r>
      <w:r w:rsidRPr="0060067D">
        <w:rPr>
          <w:rFonts w:ascii="Calibri" w:hAnsi="Calibri" w:cs="Calibri"/>
          <w:sz w:val="28"/>
          <w:szCs w:val="28"/>
        </w:rPr>
        <w:t>»</w:t>
      </w:r>
      <w:r w:rsidR="00DE6E79" w:rsidRPr="00DE6E79">
        <w:rPr>
          <w:rFonts w:ascii="Calibri" w:hAnsi="Calibri" w:cs="Calibri"/>
          <w:sz w:val="28"/>
          <w:szCs w:val="28"/>
        </w:rPr>
        <w:t>.</w:t>
      </w:r>
    </w:p>
    <w:p w14:paraId="0D88E8A0" w14:textId="41181CFD" w:rsidR="003B6426" w:rsidRPr="003B6426" w:rsidRDefault="003B6426" w:rsidP="003B6426">
      <w:pPr>
        <w:ind w:left="720"/>
        <w:rPr>
          <w:rFonts w:ascii="Calibri" w:hAnsi="Calibri" w:cs="Calibri"/>
          <w:sz w:val="28"/>
          <w:szCs w:val="28"/>
        </w:rPr>
      </w:pPr>
      <w:r w:rsidRPr="003B6426">
        <w:rPr>
          <w:rFonts w:ascii="Calibri" w:hAnsi="Calibri" w:cs="Calibri"/>
          <w:sz w:val="28"/>
          <w:szCs w:val="28"/>
          <w:u w:val="single"/>
        </w:rPr>
        <w:t>Період:</w:t>
      </w:r>
      <w:r w:rsidR="0060067D">
        <w:rPr>
          <w:rFonts w:ascii="Calibri" w:hAnsi="Calibri" w:cs="Calibri"/>
          <w:sz w:val="28"/>
          <w:szCs w:val="28"/>
        </w:rPr>
        <w:t xml:space="preserve">       2020</w:t>
      </w:r>
      <w:r w:rsidRPr="003B6426">
        <w:rPr>
          <w:rFonts w:ascii="Calibri" w:hAnsi="Calibri" w:cs="Calibri"/>
          <w:sz w:val="28"/>
          <w:szCs w:val="28"/>
        </w:rPr>
        <w:t>-202</w:t>
      </w:r>
      <w:r w:rsidR="0060067D">
        <w:rPr>
          <w:rFonts w:ascii="Calibri" w:hAnsi="Calibri" w:cs="Calibri"/>
          <w:sz w:val="28"/>
          <w:szCs w:val="28"/>
        </w:rPr>
        <w:t>1</w:t>
      </w:r>
      <w:r w:rsidRPr="003B6426">
        <w:rPr>
          <w:rFonts w:ascii="Calibri" w:hAnsi="Calibri" w:cs="Calibri"/>
          <w:sz w:val="28"/>
          <w:szCs w:val="28"/>
        </w:rPr>
        <w:t xml:space="preserve"> роки.</w:t>
      </w:r>
    </w:p>
    <w:p w14:paraId="61E751E0" w14:textId="120916CE" w:rsidR="00C526DD" w:rsidRDefault="003B6426" w:rsidP="00C526DD">
      <w:pPr>
        <w:spacing w:before="0" w:after="0" w:line="240" w:lineRule="auto"/>
        <w:ind w:left="720"/>
        <w:rPr>
          <w:rFonts w:ascii="Calibri" w:hAnsi="Calibri" w:cs="Calibri"/>
          <w:sz w:val="28"/>
          <w:szCs w:val="28"/>
        </w:rPr>
      </w:pPr>
      <w:r w:rsidRPr="003B6426">
        <w:rPr>
          <w:rFonts w:ascii="Calibri" w:hAnsi="Calibri" w:cs="Calibri"/>
          <w:sz w:val="28"/>
          <w:szCs w:val="28"/>
          <w:u w:val="single"/>
        </w:rPr>
        <w:t>Партнер</w:t>
      </w:r>
      <w:r w:rsidR="00B340CE">
        <w:rPr>
          <w:rFonts w:ascii="Calibri" w:hAnsi="Calibri" w:cs="Calibri"/>
          <w:sz w:val="28"/>
          <w:szCs w:val="28"/>
          <w:u w:val="single"/>
        </w:rPr>
        <w:t>и</w:t>
      </w:r>
      <w:r w:rsidRPr="003B6426">
        <w:rPr>
          <w:rFonts w:ascii="Calibri" w:hAnsi="Calibri" w:cs="Calibri"/>
          <w:sz w:val="28"/>
          <w:szCs w:val="28"/>
          <w:u w:val="single"/>
        </w:rPr>
        <w:t>:</w:t>
      </w:r>
      <w:r w:rsidR="00C526DD">
        <w:rPr>
          <w:rFonts w:ascii="Calibri" w:hAnsi="Calibri" w:cs="Calibri"/>
          <w:sz w:val="28"/>
          <w:szCs w:val="28"/>
        </w:rPr>
        <w:t xml:space="preserve">   </w:t>
      </w:r>
      <w:r w:rsidR="0060067D">
        <w:rPr>
          <w:rFonts w:ascii="Calibri" w:hAnsi="Calibri" w:cs="Calibri"/>
          <w:sz w:val="28"/>
          <w:szCs w:val="28"/>
        </w:rPr>
        <w:t>-</w:t>
      </w:r>
      <w:r w:rsidRPr="003B6426">
        <w:rPr>
          <w:rFonts w:ascii="Calibri" w:hAnsi="Calibri" w:cs="Calibri"/>
          <w:sz w:val="28"/>
          <w:szCs w:val="28"/>
        </w:rPr>
        <w:t xml:space="preserve"> </w:t>
      </w:r>
      <w:r w:rsidR="00C526DD">
        <w:rPr>
          <w:rFonts w:ascii="Calibri" w:hAnsi="Calibri" w:cs="Calibri"/>
          <w:sz w:val="28"/>
          <w:szCs w:val="28"/>
        </w:rPr>
        <w:t xml:space="preserve">        </w:t>
      </w:r>
      <w:r w:rsidR="0060067D">
        <w:rPr>
          <w:rFonts w:ascii="Calibri" w:hAnsi="Calibri" w:cs="Calibri"/>
          <w:sz w:val="28"/>
          <w:szCs w:val="28"/>
        </w:rPr>
        <w:t xml:space="preserve">Луганська </w:t>
      </w:r>
      <w:r w:rsidR="00AF0EE7">
        <w:rPr>
          <w:rFonts w:ascii="Calibri" w:hAnsi="Calibri" w:cs="Calibri"/>
          <w:sz w:val="28"/>
          <w:szCs w:val="28"/>
        </w:rPr>
        <w:t>ОДА</w:t>
      </w:r>
      <w:r w:rsidR="0060067D">
        <w:rPr>
          <w:rFonts w:ascii="Calibri" w:hAnsi="Calibri" w:cs="Calibri"/>
          <w:sz w:val="28"/>
          <w:szCs w:val="28"/>
        </w:rPr>
        <w:t>,</w:t>
      </w:r>
    </w:p>
    <w:p w14:paraId="6382AE18" w14:textId="1F0E53B1" w:rsidR="0060067D" w:rsidRPr="00C526DD" w:rsidRDefault="0060067D" w:rsidP="00C526DD">
      <w:pPr>
        <w:pStyle w:val="af8"/>
        <w:numPr>
          <w:ilvl w:val="0"/>
          <w:numId w:val="18"/>
        </w:numPr>
        <w:spacing w:before="0" w:after="0" w:line="240" w:lineRule="auto"/>
        <w:ind w:firstLine="1047"/>
        <w:rPr>
          <w:rFonts w:ascii="Calibri" w:hAnsi="Calibri" w:cs="Calibri"/>
          <w:sz w:val="28"/>
          <w:szCs w:val="28"/>
        </w:rPr>
      </w:pPr>
      <w:r w:rsidRPr="00C526DD">
        <w:rPr>
          <w:rFonts w:ascii="Calibri" w:hAnsi="Calibri" w:cs="Calibri"/>
          <w:sz w:val="28"/>
          <w:szCs w:val="28"/>
        </w:rPr>
        <w:t xml:space="preserve">Донецька </w:t>
      </w:r>
      <w:r w:rsidR="00AF0EE7" w:rsidRPr="00C526DD">
        <w:rPr>
          <w:rFonts w:ascii="Calibri" w:hAnsi="Calibri" w:cs="Calibri"/>
          <w:sz w:val="28"/>
          <w:szCs w:val="28"/>
        </w:rPr>
        <w:t>ТПП</w:t>
      </w:r>
      <w:r w:rsidRPr="00C526DD">
        <w:rPr>
          <w:rFonts w:ascii="Calibri" w:hAnsi="Calibri" w:cs="Calibri"/>
          <w:sz w:val="28"/>
          <w:szCs w:val="28"/>
        </w:rPr>
        <w:t xml:space="preserve">, </w:t>
      </w:r>
    </w:p>
    <w:p w14:paraId="58510D21" w14:textId="4CF79507" w:rsidR="003B6426" w:rsidRDefault="0060067D" w:rsidP="0060067D">
      <w:pPr>
        <w:pStyle w:val="af8"/>
        <w:numPr>
          <w:ilvl w:val="0"/>
          <w:numId w:val="18"/>
        </w:numPr>
        <w:ind w:left="1985" w:firstLine="0"/>
        <w:rPr>
          <w:rFonts w:ascii="Calibri" w:hAnsi="Calibri" w:cs="Calibri"/>
          <w:sz w:val="28"/>
          <w:szCs w:val="28"/>
        </w:rPr>
      </w:pPr>
      <w:r>
        <w:rPr>
          <w:rFonts w:ascii="Calibri" w:hAnsi="Calibri" w:cs="Calibri"/>
          <w:sz w:val="28"/>
          <w:szCs w:val="28"/>
        </w:rPr>
        <w:t>Департамент Соціального захисту населення Луганської ОДА,</w:t>
      </w:r>
    </w:p>
    <w:p w14:paraId="511D0595" w14:textId="475F285A" w:rsidR="0060067D" w:rsidRDefault="0060067D" w:rsidP="0060067D">
      <w:pPr>
        <w:pStyle w:val="af8"/>
        <w:numPr>
          <w:ilvl w:val="0"/>
          <w:numId w:val="18"/>
        </w:numPr>
        <w:ind w:left="1985" w:firstLine="0"/>
        <w:rPr>
          <w:rFonts w:ascii="Calibri" w:hAnsi="Calibri" w:cs="Calibri"/>
          <w:sz w:val="28"/>
          <w:szCs w:val="28"/>
        </w:rPr>
      </w:pPr>
      <w:r>
        <w:rPr>
          <w:rFonts w:ascii="Calibri" w:hAnsi="Calibri" w:cs="Calibri"/>
          <w:sz w:val="28"/>
          <w:szCs w:val="28"/>
        </w:rPr>
        <w:t>Головне Управління ДПС у Луганській області,</w:t>
      </w:r>
    </w:p>
    <w:p w14:paraId="289BEF9F" w14:textId="008BAC59" w:rsidR="00AF0EE7" w:rsidRDefault="00AF0EE7" w:rsidP="0060067D">
      <w:pPr>
        <w:pStyle w:val="af8"/>
        <w:numPr>
          <w:ilvl w:val="0"/>
          <w:numId w:val="18"/>
        </w:numPr>
        <w:ind w:left="1985" w:firstLine="0"/>
        <w:rPr>
          <w:rFonts w:ascii="Calibri" w:hAnsi="Calibri" w:cs="Calibri"/>
          <w:sz w:val="28"/>
          <w:szCs w:val="28"/>
        </w:rPr>
      </w:pPr>
      <w:r>
        <w:rPr>
          <w:rFonts w:ascii="Calibri" w:hAnsi="Calibri" w:cs="Calibri"/>
          <w:sz w:val="28"/>
          <w:szCs w:val="28"/>
        </w:rPr>
        <w:lastRenderedPageBreak/>
        <w:t>Районні державні адміністрації, ОТГ Луганської та Донецької областей,</w:t>
      </w:r>
    </w:p>
    <w:p w14:paraId="181C75E6" w14:textId="3CBA7305" w:rsidR="0060067D" w:rsidRDefault="0060067D" w:rsidP="0060067D">
      <w:pPr>
        <w:pStyle w:val="af8"/>
        <w:numPr>
          <w:ilvl w:val="0"/>
          <w:numId w:val="18"/>
        </w:numPr>
        <w:ind w:left="1985" w:firstLine="0"/>
        <w:rPr>
          <w:rFonts w:ascii="Calibri" w:hAnsi="Calibri" w:cs="Calibri"/>
          <w:sz w:val="28"/>
          <w:szCs w:val="28"/>
        </w:rPr>
      </w:pPr>
      <w:r>
        <w:rPr>
          <w:rFonts w:ascii="Calibri" w:hAnsi="Calibri" w:cs="Calibri"/>
          <w:sz w:val="28"/>
          <w:szCs w:val="28"/>
        </w:rPr>
        <w:t>АТ «О</w:t>
      </w:r>
      <w:r w:rsidR="00AF0EE7">
        <w:rPr>
          <w:rFonts w:ascii="Calibri" w:hAnsi="Calibri" w:cs="Calibri"/>
          <w:sz w:val="28"/>
          <w:szCs w:val="28"/>
        </w:rPr>
        <w:t>ща</w:t>
      </w:r>
      <w:r>
        <w:rPr>
          <w:rFonts w:ascii="Calibri" w:hAnsi="Calibri" w:cs="Calibri"/>
          <w:sz w:val="28"/>
          <w:szCs w:val="28"/>
        </w:rPr>
        <w:t>дбанк»,</w:t>
      </w:r>
    </w:p>
    <w:p w14:paraId="77DE7A7D" w14:textId="61ABBF2D" w:rsidR="0060067D" w:rsidRDefault="0060067D" w:rsidP="0060067D">
      <w:pPr>
        <w:pStyle w:val="af8"/>
        <w:numPr>
          <w:ilvl w:val="0"/>
          <w:numId w:val="18"/>
        </w:numPr>
        <w:ind w:left="1985" w:firstLine="0"/>
        <w:rPr>
          <w:rFonts w:ascii="Calibri" w:hAnsi="Calibri" w:cs="Calibri"/>
          <w:sz w:val="28"/>
          <w:szCs w:val="28"/>
        </w:rPr>
      </w:pPr>
      <w:r>
        <w:rPr>
          <w:rFonts w:ascii="Calibri" w:hAnsi="Calibri" w:cs="Calibri"/>
          <w:sz w:val="28"/>
          <w:szCs w:val="28"/>
        </w:rPr>
        <w:t>АТ КБ «ПриватБанк»,</w:t>
      </w:r>
    </w:p>
    <w:p w14:paraId="14D21D5B" w14:textId="66AD629A" w:rsidR="0060067D" w:rsidRDefault="0060067D" w:rsidP="0060067D">
      <w:pPr>
        <w:pStyle w:val="af8"/>
        <w:numPr>
          <w:ilvl w:val="0"/>
          <w:numId w:val="18"/>
        </w:numPr>
        <w:ind w:left="1985" w:firstLine="0"/>
        <w:rPr>
          <w:rFonts w:ascii="Calibri" w:hAnsi="Calibri" w:cs="Calibri"/>
          <w:sz w:val="28"/>
          <w:szCs w:val="28"/>
        </w:rPr>
      </w:pPr>
      <w:r>
        <w:rPr>
          <w:rFonts w:ascii="Calibri" w:hAnsi="Calibri" w:cs="Calibri"/>
          <w:sz w:val="28"/>
          <w:szCs w:val="28"/>
        </w:rPr>
        <w:t xml:space="preserve">ГО «АМЕР </w:t>
      </w:r>
      <w:r w:rsidR="00AF0EE7">
        <w:rPr>
          <w:rFonts w:ascii="Calibri" w:hAnsi="Calibri" w:cs="Calibri"/>
          <w:sz w:val="28"/>
          <w:szCs w:val="28"/>
        </w:rPr>
        <w:t>Кам’янка</w:t>
      </w:r>
      <w:r>
        <w:rPr>
          <w:rFonts w:ascii="Calibri" w:hAnsi="Calibri" w:cs="Calibri"/>
          <w:sz w:val="28"/>
          <w:szCs w:val="28"/>
        </w:rPr>
        <w:t>-</w:t>
      </w:r>
      <w:r w:rsidR="00AF0EE7">
        <w:rPr>
          <w:rFonts w:ascii="Calibri" w:hAnsi="Calibri" w:cs="Calibri"/>
          <w:sz w:val="28"/>
          <w:szCs w:val="28"/>
        </w:rPr>
        <w:t>Бузького району»,</w:t>
      </w:r>
      <w:r>
        <w:rPr>
          <w:rFonts w:ascii="Calibri" w:hAnsi="Calibri" w:cs="Calibri"/>
          <w:sz w:val="28"/>
          <w:szCs w:val="28"/>
        </w:rPr>
        <w:t xml:space="preserve"> </w:t>
      </w:r>
    </w:p>
    <w:p w14:paraId="52409E66" w14:textId="77777777" w:rsidR="00AF0EE7" w:rsidRDefault="0060067D" w:rsidP="0060067D">
      <w:pPr>
        <w:pStyle w:val="af8"/>
        <w:numPr>
          <w:ilvl w:val="0"/>
          <w:numId w:val="18"/>
        </w:numPr>
        <w:ind w:left="1985" w:firstLine="0"/>
        <w:rPr>
          <w:rFonts w:ascii="Calibri" w:hAnsi="Calibri" w:cs="Calibri"/>
          <w:sz w:val="28"/>
          <w:szCs w:val="28"/>
        </w:rPr>
      </w:pPr>
      <w:r>
        <w:rPr>
          <w:rFonts w:ascii="Calibri" w:hAnsi="Calibri" w:cs="Calibri"/>
          <w:sz w:val="28"/>
          <w:szCs w:val="28"/>
        </w:rPr>
        <w:t>Львівська аграрна дорадча служба</w:t>
      </w:r>
      <w:r w:rsidR="00AF0EE7">
        <w:rPr>
          <w:rFonts w:ascii="Calibri" w:hAnsi="Calibri" w:cs="Calibri"/>
          <w:sz w:val="28"/>
          <w:szCs w:val="28"/>
        </w:rPr>
        <w:t>,</w:t>
      </w:r>
    </w:p>
    <w:p w14:paraId="124CEC7C" w14:textId="0EE4F831" w:rsidR="00AF0EE7" w:rsidRDefault="00AF0EE7" w:rsidP="0060067D">
      <w:pPr>
        <w:pStyle w:val="af8"/>
        <w:numPr>
          <w:ilvl w:val="0"/>
          <w:numId w:val="18"/>
        </w:numPr>
        <w:ind w:left="1985" w:firstLine="0"/>
        <w:rPr>
          <w:rFonts w:ascii="Calibri" w:hAnsi="Calibri" w:cs="Calibri"/>
          <w:sz w:val="28"/>
          <w:szCs w:val="28"/>
        </w:rPr>
      </w:pPr>
      <w:r>
        <w:rPr>
          <w:rFonts w:ascii="Calibri" w:hAnsi="Calibri" w:cs="Calibri"/>
          <w:sz w:val="28"/>
          <w:szCs w:val="28"/>
        </w:rPr>
        <w:t>Запорізька ТПП,</w:t>
      </w:r>
    </w:p>
    <w:p w14:paraId="182254C2" w14:textId="77777777" w:rsidR="00AF0EE7" w:rsidRDefault="00AF0EE7" w:rsidP="0060067D">
      <w:pPr>
        <w:pStyle w:val="af8"/>
        <w:numPr>
          <w:ilvl w:val="0"/>
          <w:numId w:val="18"/>
        </w:numPr>
        <w:ind w:left="1985" w:firstLine="0"/>
        <w:rPr>
          <w:rFonts w:ascii="Calibri" w:hAnsi="Calibri" w:cs="Calibri"/>
          <w:sz w:val="28"/>
          <w:szCs w:val="28"/>
        </w:rPr>
      </w:pPr>
      <w:r>
        <w:rPr>
          <w:rFonts w:ascii="Calibri" w:hAnsi="Calibri" w:cs="Calibri"/>
          <w:sz w:val="28"/>
          <w:szCs w:val="28"/>
        </w:rPr>
        <w:t xml:space="preserve">Департамент АПК Запорізької ОДА, </w:t>
      </w:r>
    </w:p>
    <w:p w14:paraId="7608C507" w14:textId="543C95D7" w:rsidR="0060067D" w:rsidRPr="0060067D" w:rsidRDefault="00AF0EE7" w:rsidP="0060067D">
      <w:pPr>
        <w:pStyle w:val="af8"/>
        <w:numPr>
          <w:ilvl w:val="0"/>
          <w:numId w:val="18"/>
        </w:numPr>
        <w:ind w:left="1985" w:firstLine="0"/>
        <w:rPr>
          <w:rFonts w:ascii="Calibri" w:hAnsi="Calibri" w:cs="Calibri"/>
          <w:sz w:val="28"/>
          <w:szCs w:val="28"/>
        </w:rPr>
      </w:pPr>
      <w:r>
        <w:rPr>
          <w:rFonts w:ascii="Calibri" w:hAnsi="Calibri" w:cs="Calibri"/>
          <w:sz w:val="28"/>
          <w:szCs w:val="28"/>
        </w:rPr>
        <w:t>ГО «Рада жінок фермерів Запорізької області»</w:t>
      </w:r>
      <w:r w:rsidR="0060067D">
        <w:rPr>
          <w:rFonts w:ascii="Calibri" w:hAnsi="Calibri" w:cs="Calibri"/>
          <w:sz w:val="28"/>
          <w:szCs w:val="28"/>
        </w:rPr>
        <w:t xml:space="preserve"> </w:t>
      </w:r>
    </w:p>
    <w:p w14:paraId="38717E02" w14:textId="3839AB4E" w:rsidR="003B6426" w:rsidRPr="003B6426" w:rsidRDefault="003B6426" w:rsidP="003B6426">
      <w:pPr>
        <w:ind w:left="720"/>
        <w:rPr>
          <w:rFonts w:ascii="Calibri" w:hAnsi="Calibri" w:cs="Calibri"/>
          <w:sz w:val="28"/>
          <w:szCs w:val="28"/>
        </w:rPr>
      </w:pPr>
      <w:r w:rsidRPr="003B6426">
        <w:rPr>
          <w:rFonts w:ascii="Calibri" w:hAnsi="Calibri" w:cs="Calibri"/>
          <w:sz w:val="28"/>
          <w:szCs w:val="28"/>
          <w:u w:val="single"/>
        </w:rPr>
        <w:t>Етап:</w:t>
      </w:r>
      <w:r w:rsidRPr="003B6426">
        <w:rPr>
          <w:rFonts w:ascii="Calibri" w:hAnsi="Calibri" w:cs="Calibri"/>
          <w:sz w:val="28"/>
          <w:szCs w:val="28"/>
        </w:rPr>
        <w:t xml:space="preserve">             </w:t>
      </w:r>
      <w:r w:rsidR="00AF0EE7">
        <w:rPr>
          <w:rFonts w:ascii="Calibri" w:hAnsi="Calibri" w:cs="Calibri"/>
          <w:sz w:val="28"/>
          <w:szCs w:val="28"/>
        </w:rPr>
        <w:t>завершено</w:t>
      </w:r>
    </w:p>
    <w:p w14:paraId="74FBF674" w14:textId="2278FE45" w:rsidR="003B6426" w:rsidRDefault="003B6426" w:rsidP="003B6426">
      <w:pPr>
        <w:ind w:left="720"/>
        <w:rPr>
          <w:rFonts w:ascii="Calibri" w:hAnsi="Calibri" w:cs="Calibri"/>
          <w:sz w:val="28"/>
          <w:szCs w:val="28"/>
        </w:rPr>
      </w:pPr>
      <w:r w:rsidRPr="003B6426">
        <w:rPr>
          <w:rFonts w:ascii="Calibri" w:hAnsi="Calibri" w:cs="Calibri"/>
          <w:sz w:val="28"/>
          <w:szCs w:val="28"/>
          <w:u w:val="single"/>
        </w:rPr>
        <w:t>Бюджет:</w:t>
      </w:r>
      <w:r w:rsidRPr="003B6426">
        <w:rPr>
          <w:rFonts w:ascii="Calibri" w:hAnsi="Calibri" w:cs="Calibri"/>
          <w:sz w:val="28"/>
          <w:szCs w:val="28"/>
        </w:rPr>
        <w:t xml:space="preserve">       </w:t>
      </w:r>
      <w:r w:rsidR="00AF0EE7">
        <w:rPr>
          <w:rFonts w:ascii="Calibri" w:hAnsi="Calibri" w:cs="Calibri"/>
          <w:sz w:val="28"/>
          <w:szCs w:val="28"/>
        </w:rPr>
        <w:t>2 851 017</w:t>
      </w:r>
      <w:r w:rsidRPr="003B6426">
        <w:rPr>
          <w:rFonts w:ascii="Calibri" w:hAnsi="Calibri" w:cs="Calibri"/>
          <w:sz w:val="28"/>
          <w:szCs w:val="28"/>
        </w:rPr>
        <w:t xml:space="preserve"> грн.</w:t>
      </w:r>
    </w:p>
    <w:p w14:paraId="16BF69DF" w14:textId="6F58EE76" w:rsidR="00B340CE" w:rsidRPr="00B340CE" w:rsidRDefault="00B340CE" w:rsidP="00B340CE">
      <w:pPr>
        <w:ind w:left="720"/>
        <w:rPr>
          <w:rFonts w:ascii="Calibri" w:hAnsi="Calibri" w:cs="Calibri"/>
          <w:sz w:val="28"/>
          <w:szCs w:val="28"/>
        </w:rPr>
      </w:pPr>
      <w:r>
        <w:rPr>
          <w:rFonts w:ascii="Calibri" w:hAnsi="Calibri" w:cs="Calibri"/>
          <w:sz w:val="28"/>
          <w:szCs w:val="28"/>
          <w:u w:val="single"/>
        </w:rPr>
        <w:t>Донор:</w:t>
      </w:r>
      <w:r>
        <w:rPr>
          <w:rFonts w:ascii="Calibri" w:hAnsi="Calibri" w:cs="Calibri"/>
          <w:sz w:val="28"/>
          <w:szCs w:val="28"/>
        </w:rPr>
        <w:t xml:space="preserve">          </w:t>
      </w:r>
      <w:r w:rsidRPr="00B340CE">
        <w:rPr>
          <w:rFonts w:ascii="Calibri" w:hAnsi="Calibri" w:cs="Calibri"/>
          <w:sz w:val="28"/>
          <w:szCs w:val="28"/>
        </w:rPr>
        <w:t>USAID</w:t>
      </w:r>
    </w:p>
    <w:p w14:paraId="592C348E" w14:textId="1B38CDBD" w:rsidR="00AF0EE7" w:rsidRDefault="00B95E1A" w:rsidP="00B95E1A">
      <w:pPr>
        <w:ind w:left="720"/>
        <w:jc w:val="both"/>
        <w:rPr>
          <w:rFonts w:ascii="Calibri" w:hAnsi="Calibri" w:cs="Calibri"/>
          <w:sz w:val="28"/>
          <w:szCs w:val="28"/>
        </w:rPr>
      </w:pPr>
      <w:r>
        <w:rPr>
          <w:rFonts w:ascii="Calibri" w:hAnsi="Calibri" w:cs="Calibri"/>
          <w:sz w:val="28"/>
          <w:szCs w:val="28"/>
        </w:rPr>
        <w:t xml:space="preserve">Покращення економічного стану підприємств Луганської та Донецької областей досягли за рахунок підвищення обізнаності населення щодо можливостей залучення інвестицій для розвитку підприємницької діяльності та консультативної допомоги під час написання грантових заявок, складання бізнес планів та розробленні стратегій розвитку бізнес діяльності.  Учасниці залучили 6,050 </w:t>
      </w:r>
      <w:proofErr w:type="spellStart"/>
      <w:r>
        <w:rPr>
          <w:rFonts w:ascii="Calibri" w:hAnsi="Calibri" w:cs="Calibri"/>
          <w:sz w:val="28"/>
          <w:szCs w:val="28"/>
        </w:rPr>
        <w:t>млн.грн</w:t>
      </w:r>
      <w:proofErr w:type="spellEnd"/>
      <w:r>
        <w:rPr>
          <w:rFonts w:ascii="Calibri" w:hAnsi="Calibri" w:cs="Calibri"/>
          <w:sz w:val="28"/>
          <w:szCs w:val="28"/>
        </w:rPr>
        <w:t xml:space="preserve">. для розвитку власних бізнесів, 9 </w:t>
      </w:r>
      <w:proofErr w:type="spellStart"/>
      <w:r>
        <w:rPr>
          <w:rFonts w:ascii="Calibri" w:hAnsi="Calibri" w:cs="Calibri"/>
          <w:sz w:val="28"/>
          <w:szCs w:val="28"/>
        </w:rPr>
        <w:t>самозайнятих</w:t>
      </w:r>
      <w:proofErr w:type="spellEnd"/>
      <w:r>
        <w:rPr>
          <w:rFonts w:ascii="Calibri" w:hAnsi="Calibri" w:cs="Calibri"/>
          <w:sz w:val="28"/>
          <w:szCs w:val="28"/>
        </w:rPr>
        <w:t xml:space="preserve"> учасниць зареєстрували підприємницьку діяльність.</w:t>
      </w:r>
    </w:p>
    <w:p w14:paraId="0CAC8984" w14:textId="56BAFC35" w:rsidR="00B340CE" w:rsidRDefault="00B340CE" w:rsidP="00B340CE">
      <w:pPr>
        <w:pStyle w:val="af8"/>
        <w:numPr>
          <w:ilvl w:val="0"/>
          <w:numId w:val="21"/>
        </w:numPr>
        <w:jc w:val="both"/>
        <w:rPr>
          <w:rFonts w:ascii="Calibri" w:hAnsi="Calibri" w:cs="Calibri"/>
          <w:i/>
          <w:sz w:val="28"/>
          <w:szCs w:val="28"/>
        </w:rPr>
      </w:pPr>
      <w:r w:rsidRPr="00B340CE">
        <w:rPr>
          <w:rFonts w:ascii="Calibri" w:hAnsi="Calibri" w:cs="Calibri"/>
          <w:i/>
          <w:sz w:val="28"/>
          <w:szCs w:val="28"/>
        </w:rPr>
        <w:t>Проєкт:</w:t>
      </w:r>
      <w:r w:rsidR="00C526DD">
        <w:rPr>
          <w:rFonts w:ascii="Calibri" w:hAnsi="Calibri" w:cs="Calibri"/>
          <w:i/>
          <w:sz w:val="28"/>
          <w:szCs w:val="28"/>
        </w:rPr>
        <w:t xml:space="preserve"> </w:t>
      </w:r>
      <w:r>
        <w:rPr>
          <w:rFonts w:ascii="Calibri" w:hAnsi="Calibri" w:cs="Calibri"/>
          <w:i/>
          <w:sz w:val="28"/>
          <w:szCs w:val="28"/>
        </w:rPr>
        <w:t>«</w:t>
      </w:r>
      <w:r w:rsidRPr="00B340CE">
        <w:rPr>
          <w:rFonts w:ascii="Calibri" w:hAnsi="Calibri" w:cs="Calibri"/>
          <w:i/>
          <w:sz w:val="28"/>
          <w:szCs w:val="28"/>
        </w:rPr>
        <w:t xml:space="preserve">Створення </w:t>
      </w:r>
      <w:proofErr w:type="spellStart"/>
      <w:r w:rsidRPr="00B340CE">
        <w:rPr>
          <w:rFonts w:ascii="Calibri" w:hAnsi="Calibri" w:cs="Calibri"/>
          <w:i/>
          <w:sz w:val="28"/>
          <w:szCs w:val="28"/>
        </w:rPr>
        <w:t>бджолярського</w:t>
      </w:r>
      <w:proofErr w:type="spellEnd"/>
      <w:r w:rsidRPr="00B340CE">
        <w:rPr>
          <w:rFonts w:ascii="Calibri" w:hAnsi="Calibri" w:cs="Calibri"/>
          <w:i/>
          <w:sz w:val="28"/>
          <w:szCs w:val="28"/>
        </w:rPr>
        <w:t xml:space="preserve"> кооперативу в </w:t>
      </w:r>
      <w:proofErr w:type="spellStart"/>
      <w:r w:rsidRPr="00B340CE">
        <w:rPr>
          <w:rFonts w:ascii="Calibri" w:hAnsi="Calibri" w:cs="Calibri"/>
          <w:i/>
          <w:sz w:val="28"/>
          <w:szCs w:val="28"/>
        </w:rPr>
        <w:t>Білокуракинськ</w:t>
      </w:r>
      <w:r w:rsidR="00C526DD">
        <w:rPr>
          <w:rFonts w:ascii="Calibri" w:hAnsi="Calibri" w:cs="Calibri"/>
          <w:i/>
          <w:sz w:val="28"/>
          <w:szCs w:val="28"/>
        </w:rPr>
        <w:t>і</w:t>
      </w:r>
      <w:r w:rsidRPr="00B340CE">
        <w:rPr>
          <w:rFonts w:ascii="Calibri" w:hAnsi="Calibri" w:cs="Calibri"/>
          <w:i/>
          <w:sz w:val="28"/>
          <w:szCs w:val="28"/>
        </w:rPr>
        <w:t>й</w:t>
      </w:r>
      <w:proofErr w:type="spellEnd"/>
      <w:r w:rsidRPr="00B340CE">
        <w:rPr>
          <w:rFonts w:ascii="Calibri" w:hAnsi="Calibri" w:cs="Calibri"/>
          <w:i/>
          <w:sz w:val="28"/>
          <w:szCs w:val="28"/>
        </w:rPr>
        <w:t xml:space="preserve"> ОТГ</w:t>
      </w:r>
      <w:r>
        <w:rPr>
          <w:rFonts w:ascii="Calibri" w:hAnsi="Calibri" w:cs="Calibri"/>
          <w:i/>
          <w:sz w:val="28"/>
          <w:szCs w:val="28"/>
        </w:rPr>
        <w:t>»</w:t>
      </w:r>
    </w:p>
    <w:p w14:paraId="6986CBB5" w14:textId="77777777" w:rsidR="00B340CE" w:rsidRDefault="00B340CE" w:rsidP="00B340CE">
      <w:pPr>
        <w:pStyle w:val="af8"/>
        <w:ind w:left="1440"/>
        <w:jc w:val="both"/>
        <w:rPr>
          <w:rFonts w:ascii="Calibri" w:hAnsi="Calibri" w:cs="Calibri"/>
          <w:i/>
          <w:sz w:val="28"/>
          <w:szCs w:val="28"/>
        </w:rPr>
      </w:pPr>
    </w:p>
    <w:p w14:paraId="6D397970" w14:textId="6DB5E36B" w:rsidR="00B340CE" w:rsidRDefault="00B340CE" w:rsidP="00B340CE">
      <w:pPr>
        <w:pStyle w:val="af8"/>
        <w:ind w:left="1440"/>
        <w:jc w:val="both"/>
        <w:rPr>
          <w:rFonts w:ascii="Calibri" w:hAnsi="Calibri" w:cs="Calibri"/>
          <w:sz w:val="28"/>
          <w:szCs w:val="28"/>
        </w:rPr>
      </w:pPr>
      <w:r w:rsidRPr="00B340CE">
        <w:rPr>
          <w:rFonts w:ascii="Calibri" w:hAnsi="Calibri" w:cs="Calibri"/>
          <w:sz w:val="28"/>
          <w:szCs w:val="28"/>
          <w:u w:val="single"/>
        </w:rPr>
        <w:t>Період:</w:t>
      </w:r>
      <w:r w:rsidRPr="00B340CE">
        <w:rPr>
          <w:rFonts w:ascii="Calibri" w:hAnsi="Calibri" w:cs="Calibri"/>
          <w:i/>
          <w:sz w:val="28"/>
          <w:szCs w:val="28"/>
        </w:rPr>
        <w:t xml:space="preserve">  </w:t>
      </w:r>
      <w:r w:rsidRPr="00B340CE">
        <w:rPr>
          <w:rFonts w:ascii="Calibri" w:hAnsi="Calibri" w:cs="Calibri"/>
          <w:sz w:val="28"/>
          <w:szCs w:val="28"/>
        </w:rPr>
        <w:t xml:space="preserve">   </w:t>
      </w:r>
      <w:r>
        <w:rPr>
          <w:rFonts w:ascii="Calibri" w:hAnsi="Calibri" w:cs="Calibri"/>
          <w:sz w:val="28"/>
          <w:szCs w:val="28"/>
        </w:rPr>
        <w:t xml:space="preserve">         </w:t>
      </w:r>
      <w:r w:rsidRPr="00B340CE">
        <w:rPr>
          <w:rFonts w:ascii="Calibri" w:hAnsi="Calibri" w:cs="Calibri"/>
          <w:sz w:val="28"/>
          <w:szCs w:val="28"/>
        </w:rPr>
        <w:t>2019 рік</w:t>
      </w:r>
    </w:p>
    <w:p w14:paraId="149ECE8B" w14:textId="4DE66F62" w:rsidR="00B340CE" w:rsidRDefault="00B340CE" w:rsidP="00B340CE">
      <w:pPr>
        <w:pStyle w:val="af8"/>
        <w:ind w:left="1440"/>
        <w:jc w:val="both"/>
        <w:rPr>
          <w:rFonts w:ascii="Calibri" w:hAnsi="Calibri" w:cs="Calibri"/>
          <w:sz w:val="28"/>
          <w:szCs w:val="28"/>
        </w:rPr>
      </w:pPr>
    </w:p>
    <w:p w14:paraId="1C4BEFED" w14:textId="61024098" w:rsidR="00B340CE" w:rsidRDefault="00B340CE" w:rsidP="00B340CE">
      <w:pPr>
        <w:pStyle w:val="af8"/>
        <w:ind w:left="1440"/>
        <w:jc w:val="both"/>
        <w:rPr>
          <w:rFonts w:ascii="Calibri" w:hAnsi="Calibri" w:cs="Calibri"/>
          <w:sz w:val="28"/>
          <w:szCs w:val="28"/>
        </w:rPr>
      </w:pPr>
      <w:r w:rsidRPr="00B340CE">
        <w:rPr>
          <w:rFonts w:ascii="Calibri" w:hAnsi="Calibri" w:cs="Calibri"/>
          <w:sz w:val="28"/>
          <w:szCs w:val="28"/>
          <w:u w:val="single"/>
        </w:rPr>
        <w:t>Партнери:</w:t>
      </w:r>
      <w:r w:rsidR="009B65ED">
        <w:rPr>
          <w:rFonts w:ascii="Calibri" w:hAnsi="Calibri" w:cs="Calibri"/>
          <w:sz w:val="28"/>
          <w:szCs w:val="28"/>
        </w:rPr>
        <w:t xml:space="preserve">       </w:t>
      </w:r>
      <w:r w:rsidRPr="00B340CE">
        <w:rPr>
          <w:rFonts w:ascii="Calibri" w:hAnsi="Calibri" w:cs="Calibri"/>
          <w:sz w:val="28"/>
          <w:szCs w:val="28"/>
        </w:rPr>
        <w:t>-</w:t>
      </w:r>
      <w:r>
        <w:rPr>
          <w:rFonts w:ascii="Calibri" w:hAnsi="Calibri" w:cs="Calibri"/>
          <w:sz w:val="28"/>
          <w:szCs w:val="28"/>
        </w:rPr>
        <w:t xml:space="preserve"> </w:t>
      </w:r>
      <w:r w:rsidR="009B65ED">
        <w:rPr>
          <w:rFonts w:ascii="Calibri" w:hAnsi="Calibri" w:cs="Calibri"/>
          <w:sz w:val="28"/>
          <w:szCs w:val="28"/>
        </w:rPr>
        <w:t xml:space="preserve">    </w:t>
      </w:r>
      <w:proofErr w:type="spellStart"/>
      <w:r>
        <w:rPr>
          <w:rFonts w:ascii="Calibri" w:hAnsi="Calibri" w:cs="Calibri"/>
          <w:sz w:val="28"/>
          <w:szCs w:val="28"/>
        </w:rPr>
        <w:t>Білокуракинська</w:t>
      </w:r>
      <w:proofErr w:type="spellEnd"/>
      <w:r>
        <w:rPr>
          <w:rFonts w:ascii="Calibri" w:hAnsi="Calibri" w:cs="Calibri"/>
          <w:sz w:val="28"/>
          <w:szCs w:val="28"/>
        </w:rPr>
        <w:t xml:space="preserve"> ОТГ,</w:t>
      </w:r>
    </w:p>
    <w:p w14:paraId="474DAAEC" w14:textId="73014129" w:rsidR="00B340CE" w:rsidRDefault="009B65ED" w:rsidP="009B65ED">
      <w:pPr>
        <w:pStyle w:val="af8"/>
        <w:numPr>
          <w:ilvl w:val="0"/>
          <w:numId w:val="18"/>
        </w:numPr>
        <w:ind w:firstLine="2039"/>
        <w:jc w:val="both"/>
        <w:rPr>
          <w:rFonts w:ascii="Calibri" w:hAnsi="Calibri" w:cs="Calibri"/>
          <w:sz w:val="28"/>
          <w:szCs w:val="28"/>
        </w:rPr>
      </w:pPr>
      <w:r>
        <w:rPr>
          <w:rFonts w:ascii="Calibri" w:hAnsi="Calibri" w:cs="Calibri"/>
          <w:sz w:val="28"/>
          <w:szCs w:val="28"/>
        </w:rPr>
        <w:t xml:space="preserve">Управління АПР </w:t>
      </w:r>
      <w:proofErr w:type="spellStart"/>
      <w:r>
        <w:rPr>
          <w:rFonts w:ascii="Calibri" w:hAnsi="Calibri" w:cs="Calibri"/>
          <w:sz w:val="28"/>
          <w:szCs w:val="28"/>
        </w:rPr>
        <w:t>Білокуракинської</w:t>
      </w:r>
      <w:proofErr w:type="spellEnd"/>
      <w:r>
        <w:rPr>
          <w:rFonts w:ascii="Calibri" w:hAnsi="Calibri" w:cs="Calibri"/>
          <w:sz w:val="28"/>
          <w:szCs w:val="28"/>
        </w:rPr>
        <w:t xml:space="preserve"> РДА</w:t>
      </w:r>
    </w:p>
    <w:p w14:paraId="61AD2342" w14:textId="77777777" w:rsidR="009B65ED" w:rsidRPr="003B6426" w:rsidRDefault="009B65ED" w:rsidP="009B65ED">
      <w:pPr>
        <w:ind w:left="720"/>
        <w:rPr>
          <w:rFonts w:ascii="Calibri" w:hAnsi="Calibri" w:cs="Calibri"/>
          <w:sz w:val="28"/>
          <w:szCs w:val="28"/>
        </w:rPr>
      </w:pPr>
      <w:r w:rsidRPr="003B6426">
        <w:rPr>
          <w:rFonts w:ascii="Calibri" w:hAnsi="Calibri" w:cs="Calibri"/>
          <w:sz w:val="28"/>
          <w:szCs w:val="28"/>
          <w:u w:val="single"/>
        </w:rPr>
        <w:t>Етап:</w:t>
      </w:r>
      <w:r w:rsidRPr="003B6426">
        <w:rPr>
          <w:rFonts w:ascii="Calibri" w:hAnsi="Calibri" w:cs="Calibri"/>
          <w:sz w:val="28"/>
          <w:szCs w:val="28"/>
        </w:rPr>
        <w:t xml:space="preserve">             </w:t>
      </w:r>
      <w:r>
        <w:rPr>
          <w:rFonts w:ascii="Calibri" w:hAnsi="Calibri" w:cs="Calibri"/>
          <w:sz w:val="28"/>
          <w:szCs w:val="28"/>
        </w:rPr>
        <w:t>завершено</w:t>
      </w:r>
    </w:p>
    <w:p w14:paraId="4A2E7783" w14:textId="237B2DB6" w:rsidR="009B65ED" w:rsidRDefault="009B65ED" w:rsidP="009B65ED">
      <w:pPr>
        <w:ind w:left="720"/>
        <w:rPr>
          <w:rFonts w:ascii="Calibri" w:hAnsi="Calibri" w:cs="Calibri"/>
          <w:sz w:val="28"/>
          <w:szCs w:val="28"/>
        </w:rPr>
      </w:pPr>
      <w:r w:rsidRPr="003B6426">
        <w:rPr>
          <w:rFonts w:ascii="Calibri" w:hAnsi="Calibri" w:cs="Calibri"/>
          <w:sz w:val="28"/>
          <w:szCs w:val="28"/>
          <w:u w:val="single"/>
        </w:rPr>
        <w:t>Бюджет:</w:t>
      </w:r>
      <w:r w:rsidRPr="003B6426">
        <w:rPr>
          <w:rFonts w:ascii="Calibri" w:hAnsi="Calibri" w:cs="Calibri"/>
          <w:sz w:val="28"/>
          <w:szCs w:val="28"/>
        </w:rPr>
        <w:t xml:space="preserve">       </w:t>
      </w:r>
      <w:r>
        <w:rPr>
          <w:rFonts w:ascii="Calibri" w:hAnsi="Calibri" w:cs="Calibri"/>
          <w:sz w:val="28"/>
          <w:szCs w:val="28"/>
        </w:rPr>
        <w:t xml:space="preserve">261 700 </w:t>
      </w:r>
      <w:r w:rsidRPr="003B6426">
        <w:rPr>
          <w:rFonts w:ascii="Calibri" w:hAnsi="Calibri" w:cs="Calibri"/>
          <w:sz w:val="28"/>
          <w:szCs w:val="28"/>
        </w:rPr>
        <w:t>грн.</w:t>
      </w:r>
    </w:p>
    <w:p w14:paraId="73ABC2F0" w14:textId="462153D8" w:rsidR="009B65ED" w:rsidRDefault="009B65ED" w:rsidP="009B65ED">
      <w:pPr>
        <w:ind w:left="720"/>
        <w:rPr>
          <w:rFonts w:ascii="Calibri" w:hAnsi="Calibri" w:cs="Calibri"/>
          <w:sz w:val="28"/>
          <w:szCs w:val="28"/>
        </w:rPr>
      </w:pPr>
      <w:r>
        <w:rPr>
          <w:rFonts w:ascii="Calibri" w:hAnsi="Calibri" w:cs="Calibri"/>
          <w:sz w:val="28"/>
          <w:szCs w:val="28"/>
          <w:u w:val="single"/>
        </w:rPr>
        <w:t>Донор:</w:t>
      </w:r>
      <w:r>
        <w:rPr>
          <w:rFonts w:ascii="Calibri" w:hAnsi="Calibri" w:cs="Calibri"/>
          <w:sz w:val="28"/>
          <w:szCs w:val="28"/>
        </w:rPr>
        <w:t xml:space="preserve">          ПРООН</w:t>
      </w:r>
    </w:p>
    <w:p w14:paraId="057C62EC" w14:textId="6E31F41B" w:rsidR="009B65ED" w:rsidRPr="00B340CE" w:rsidRDefault="009B65ED" w:rsidP="009B65ED">
      <w:pPr>
        <w:ind w:left="720"/>
        <w:rPr>
          <w:rFonts w:ascii="Calibri" w:hAnsi="Calibri" w:cs="Calibri"/>
          <w:sz w:val="28"/>
          <w:szCs w:val="28"/>
        </w:rPr>
      </w:pPr>
    </w:p>
    <w:p w14:paraId="122DC014" w14:textId="3C463BC5" w:rsidR="009B65ED" w:rsidRPr="009B65ED" w:rsidRDefault="009B65ED" w:rsidP="009B65ED">
      <w:pPr>
        <w:ind w:left="1080"/>
        <w:jc w:val="both"/>
        <w:rPr>
          <w:rFonts w:ascii="Calibri" w:hAnsi="Calibri" w:cs="Calibri"/>
          <w:sz w:val="28"/>
          <w:szCs w:val="28"/>
        </w:rPr>
      </w:pPr>
      <w:r>
        <w:rPr>
          <w:rFonts w:ascii="Calibri" w:hAnsi="Calibri" w:cs="Calibri"/>
          <w:sz w:val="28"/>
          <w:szCs w:val="28"/>
        </w:rPr>
        <w:lastRenderedPageBreak/>
        <w:t xml:space="preserve">Створили перший </w:t>
      </w:r>
      <w:proofErr w:type="spellStart"/>
      <w:r>
        <w:rPr>
          <w:rFonts w:ascii="Calibri" w:hAnsi="Calibri" w:cs="Calibri"/>
          <w:sz w:val="28"/>
          <w:szCs w:val="28"/>
        </w:rPr>
        <w:t>бджолярський</w:t>
      </w:r>
      <w:proofErr w:type="spellEnd"/>
      <w:r w:rsidRPr="009B65ED">
        <w:rPr>
          <w:rFonts w:ascii="Calibri" w:hAnsi="Calibri" w:cs="Calibri"/>
          <w:sz w:val="28"/>
          <w:szCs w:val="28"/>
        </w:rPr>
        <w:t xml:space="preserve"> кооператив</w:t>
      </w:r>
      <w:r>
        <w:rPr>
          <w:rFonts w:ascii="Calibri" w:hAnsi="Calibri" w:cs="Calibri"/>
          <w:sz w:val="28"/>
          <w:szCs w:val="28"/>
        </w:rPr>
        <w:t xml:space="preserve"> в </w:t>
      </w:r>
      <w:proofErr w:type="spellStart"/>
      <w:r>
        <w:rPr>
          <w:rFonts w:ascii="Calibri" w:hAnsi="Calibri" w:cs="Calibri"/>
          <w:sz w:val="28"/>
          <w:szCs w:val="28"/>
        </w:rPr>
        <w:t>Білокуракинській</w:t>
      </w:r>
      <w:proofErr w:type="spellEnd"/>
      <w:r>
        <w:rPr>
          <w:rFonts w:ascii="Calibri" w:hAnsi="Calibri" w:cs="Calibri"/>
          <w:sz w:val="28"/>
          <w:szCs w:val="28"/>
        </w:rPr>
        <w:t xml:space="preserve"> ОТГ, що</w:t>
      </w:r>
      <w:r w:rsidRPr="009B65ED">
        <w:rPr>
          <w:rFonts w:ascii="Calibri" w:hAnsi="Calibri" w:cs="Calibri"/>
          <w:sz w:val="28"/>
          <w:szCs w:val="28"/>
        </w:rPr>
        <w:t xml:space="preserve"> має велике значення для розвитку </w:t>
      </w:r>
      <w:r>
        <w:rPr>
          <w:rFonts w:ascii="Calibri" w:hAnsi="Calibri" w:cs="Calibri"/>
          <w:sz w:val="28"/>
          <w:szCs w:val="28"/>
        </w:rPr>
        <w:t xml:space="preserve">громади та </w:t>
      </w:r>
      <w:r w:rsidRPr="009B65ED">
        <w:rPr>
          <w:rFonts w:ascii="Calibri" w:hAnsi="Calibri" w:cs="Calibri"/>
          <w:sz w:val="28"/>
          <w:szCs w:val="28"/>
        </w:rPr>
        <w:t xml:space="preserve"> продемонстру</w:t>
      </w:r>
      <w:r>
        <w:rPr>
          <w:rFonts w:ascii="Calibri" w:hAnsi="Calibri" w:cs="Calibri"/>
          <w:sz w:val="28"/>
          <w:szCs w:val="28"/>
        </w:rPr>
        <w:t>вав</w:t>
      </w:r>
      <w:r w:rsidRPr="009B65ED">
        <w:rPr>
          <w:rFonts w:ascii="Calibri" w:hAnsi="Calibri" w:cs="Calibri"/>
          <w:sz w:val="28"/>
          <w:szCs w:val="28"/>
        </w:rPr>
        <w:t xml:space="preserve"> фермерам ефективність від реєстрації існуючої сумісної праці</w:t>
      </w:r>
      <w:r>
        <w:rPr>
          <w:rFonts w:ascii="Calibri" w:hAnsi="Calibri" w:cs="Calibri"/>
          <w:sz w:val="28"/>
          <w:szCs w:val="28"/>
        </w:rPr>
        <w:t>.</w:t>
      </w:r>
    </w:p>
    <w:p w14:paraId="475D7192" w14:textId="77777777" w:rsidR="00CE5E8C" w:rsidRPr="00FF0846" w:rsidRDefault="00CE5E8C" w:rsidP="006348FE">
      <w:pPr>
        <w:jc w:val="both"/>
        <w:rPr>
          <w:rFonts w:ascii="Calibri" w:hAnsi="Calibri" w:cs="Calibri"/>
          <w:sz w:val="28"/>
          <w:szCs w:val="28"/>
        </w:rPr>
      </w:pPr>
    </w:p>
    <w:p w14:paraId="4DD9ABAA" w14:textId="7451C12C" w:rsidR="00E25A06" w:rsidRPr="00C716E9" w:rsidRDefault="00C716E9" w:rsidP="00C716E9">
      <w:pPr>
        <w:rPr>
          <w:rFonts w:ascii="Arial Black" w:hAnsi="Arial Black" w:cs="Calibri"/>
          <w:sz w:val="48"/>
          <w:szCs w:val="48"/>
          <w:lang w:val="ru-RU"/>
        </w:rPr>
      </w:pPr>
      <w:r w:rsidRPr="00C716E9">
        <w:rPr>
          <w:rFonts w:ascii="Arial Black" w:hAnsi="Arial Black" w:cs="Calibri"/>
          <w:i/>
          <w:noProof/>
          <w:sz w:val="48"/>
          <w:szCs w:val="48"/>
          <w:lang w:val="ru-RU" w:eastAsia="ru-RU"/>
        </w:rPr>
        <mc:AlternateContent>
          <mc:Choice Requires="wps">
            <w:drawing>
              <wp:anchor distT="0" distB="0" distL="114300" distR="114300" simplePos="0" relativeHeight="251712512" behindDoc="0" locked="0" layoutInCell="1" allowOverlap="1" wp14:anchorId="1B52642F" wp14:editId="025D786A">
                <wp:simplePos x="0" y="0"/>
                <wp:positionH relativeFrom="column">
                  <wp:posOffset>0</wp:posOffset>
                </wp:positionH>
                <wp:positionV relativeFrom="paragraph">
                  <wp:posOffset>1054331</wp:posOffset>
                </wp:positionV>
                <wp:extent cx="6386946" cy="69272"/>
                <wp:effectExtent l="0" t="0" r="13970" b="26035"/>
                <wp:wrapNone/>
                <wp:docPr id="12" name="Прямоугольник 12"/>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6B802" id="Прямоугольник 12" o:spid="_x0000_s1026" style="position:absolute;margin-left:0;margin-top:83pt;width:502.9pt;height:5.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" fillcolor="#ffcf01" strokecolor="#ffcf01" strokeweight="1.5pt">
                <v:stroke endcap="round"/>
              </v:rect>
            </w:pict>
          </mc:Fallback>
        </mc:AlternateContent>
      </w:r>
      <w:r>
        <w:rPr>
          <w:rFonts w:ascii="Calibri" w:hAnsi="Calibri" w:cs="Calibri"/>
          <w:i/>
          <w:noProof/>
          <w:sz w:val="28"/>
          <w:szCs w:val="28"/>
          <w:lang w:val="ru-RU" w:eastAsia="ru-RU"/>
        </w:rPr>
        <mc:AlternateContent>
          <mc:Choice Requires="wps">
            <w:drawing>
              <wp:anchor distT="0" distB="0" distL="114300" distR="114300" simplePos="0" relativeHeight="251703296" behindDoc="0" locked="0" layoutInCell="1" allowOverlap="1" wp14:anchorId="3498221E" wp14:editId="58768469">
                <wp:simplePos x="0" y="0"/>
                <wp:positionH relativeFrom="column">
                  <wp:posOffset>-69273</wp:posOffset>
                </wp:positionH>
                <wp:positionV relativeFrom="paragraph">
                  <wp:posOffset>-180744</wp:posOffset>
                </wp:positionV>
                <wp:extent cx="6386946" cy="69272"/>
                <wp:effectExtent l="0" t="0" r="13970" b="26035"/>
                <wp:wrapNone/>
                <wp:docPr id="11" name="Прямоугольник 11"/>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144C5" id="Прямоугольник 11" o:spid="_x0000_s1026" style="position:absolute;margin-left:-5.45pt;margin-top:-14.25pt;width:502.9pt;height:5.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" fillcolor="#ffcf01" strokecolor="#ffcf01" strokeweight="1.5pt">
                <v:stroke endcap="round"/>
              </v:rect>
            </w:pict>
          </mc:Fallback>
        </mc:AlternateContent>
      </w:r>
      <w:r w:rsidRPr="00C716E9">
        <w:rPr>
          <w:rFonts w:ascii="Arial Black" w:hAnsi="Arial Black" w:cs="Calibri"/>
          <w:b/>
          <w:sz w:val="48"/>
          <w:szCs w:val="48"/>
          <w:lang w:val="ru-RU"/>
        </w:rPr>
        <w:t>КО</w:t>
      </w:r>
      <w:r>
        <w:rPr>
          <w:rFonts w:ascii="Arial Black" w:hAnsi="Arial Black" w:cs="Calibri"/>
          <w:b/>
          <w:sz w:val="48"/>
          <w:szCs w:val="48"/>
          <w:lang w:val="ru-RU"/>
        </w:rPr>
        <w:t xml:space="preserve">МПОНЕНТ 3: </w:t>
      </w:r>
      <w:r w:rsidR="00ED2487">
        <w:rPr>
          <w:rFonts w:ascii="Arial Black" w:hAnsi="Arial Black" w:cs="Calibri"/>
          <w:b/>
          <w:sz w:val="48"/>
          <w:szCs w:val="48"/>
          <w:lang w:val="ru-RU"/>
        </w:rPr>
        <w:t>ЛЮДСЬКІ РЕСУРСИ</w:t>
      </w:r>
    </w:p>
    <w:p w14:paraId="2E415B30" w14:textId="4ECB6996" w:rsidR="00C716E9" w:rsidRPr="001D2405" w:rsidRDefault="00C716E9" w:rsidP="0006574B">
      <w:pPr>
        <w:rPr>
          <w:rFonts w:ascii="Calibri" w:hAnsi="Calibri" w:cs="Calibri"/>
          <w:sz w:val="28"/>
          <w:szCs w:val="28"/>
          <w:lang w:val="ru-RU"/>
        </w:rPr>
      </w:pPr>
    </w:p>
    <w:p w14:paraId="685CF57E" w14:textId="77777777" w:rsidR="00ED2487" w:rsidRDefault="00ED2487" w:rsidP="0006574B">
      <w:pPr>
        <w:rPr>
          <w:rFonts w:ascii="Calibri" w:hAnsi="Calibri" w:cs="Calibri"/>
          <w:b/>
          <w:sz w:val="36"/>
          <w:szCs w:val="28"/>
          <w:lang w:val="ru-RU"/>
        </w:rPr>
      </w:pPr>
    </w:p>
    <w:p w14:paraId="329B8016" w14:textId="624DE740" w:rsidR="00DC6E00" w:rsidRPr="0062677E" w:rsidRDefault="00DC6E00" w:rsidP="0006574B">
      <w:pPr>
        <w:rPr>
          <w:rFonts w:ascii="Calibri" w:hAnsi="Calibri" w:cs="Calibri"/>
          <w:b/>
          <w:sz w:val="36"/>
          <w:szCs w:val="28"/>
          <w:lang w:val="ru-RU"/>
        </w:rPr>
      </w:pPr>
      <w:proofErr w:type="spellStart"/>
      <w:r w:rsidRPr="0062677E">
        <w:rPr>
          <w:rFonts w:ascii="Calibri" w:hAnsi="Calibri" w:cs="Calibri"/>
          <w:b/>
          <w:sz w:val="36"/>
          <w:szCs w:val="28"/>
          <w:lang w:val="ru-RU"/>
        </w:rPr>
        <w:t>О</w:t>
      </w:r>
      <w:r w:rsidR="00ED2487">
        <w:rPr>
          <w:rFonts w:ascii="Calibri" w:hAnsi="Calibri" w:cs="Calibri"/>
          <w:b/>
          <w:sz w:val="36"/>
          <w:szCs w:val="28"/>
          <w:lang w:val="ru-RU"/>
        </w:rPr>
        <w:t>чікувані</w:t>
      </w:r>
      <w:proofErr w:type="spellEnd"/>
      <w:r w:rsidR="00ED2487">
        <w:rPr>
          <w:rFonts w:ascii="Calibri" w:hAnsi="Calibri" w:cs="Calibri"/>
          <w:b/>
          <w:sz w:val="36"/>
          <w:szCs w:val="28"/>
          <w:lang w:val="ru-RU"/>
        </w:rPr>
        <w:t xml:space="preserve"> </w:t>
      </w:r>
      <w:proofErr w:type="spellStart"/>
      <w:r w:rsidR="00ED2487">
        <w:rPr>
          <w:rFonts w:ascii="Calibri" w:hAnsi="Calibri" w:cs="Calibri"/>
          <w:b/>
          <w:sz w:val="36"/>
          <w:szCs w:val="28"/>
          <w:lang w:val="ru-RU"/>
        </w:rPr>
        <w:t>результати</w:t>
      </w:r>
      <w:proofErr w:type="spellEnd"/>
      <w:r w:rsidRPr="0062677E">
        <w:rPr>
          <w:rFonts w:ascii="Calibri" w:hAnsi="Calibri" w:cs="Calibri"/>
          <w:b/>
          <w:sz w:val="36"/>
          <w:szCs w:val="28"/>
          <w:lang w:val="ru-RU"/>
        </w:rPr>
        <w:t>:</w:t>
      </w:r>
    </w:p>
    <w:p w14:paraId="128D91FA" w14:textId="6C1A0BDF" w:rsidR="00182123" w:rsidRPr="00C716E9" w:rsidRDefault="00ED2487" w:rsidP="00ED2487">
      <w:pPr>
        <w:pStyle w:val="af8"/>
        <w:numPr>
          <w:ilvl w:val="0"/>
          <w:numId w:val="9"/>
        </w:numPr>
        <w:rPr>
          <w:rFonts w:ascii="Calibri" w:hAnsi="Calibri" w:cs="Calibri"/>
          <w:sz w:val="32"/>
          <w:szCs w:val="28"/>
          <w:lang w:val="ru-RU"/>
        </w:rPr>
      </w:pPr>
      <w:proofErr w:type="spellStart"/>
      <w:r w:rsidRPr="00ED2487">
        <w:rPr>
          <w:rFonts w:ascii="Calibri" w:hAnsi="Calibri" w:cs="Calibri"/>
          <w:sz w:val="32"/>
          <w:szCs w:val="28"/>
          <w:lang w:val="ru-RU"/>
        </w:rPr>
        <w:t>підготовка</w:t>
      </w:r>
      <w:proofErr w:type="spellEnd"/>
      <w:r w:rsidRPr="00ED2487">
        <w:rPr>
          <w:rFonts w:ascii="Calibri" w:hAnsi="Calibri" w:cs="Calibri"/>
          <w:sz w:val="32"/>
          <w:szCs w:val="28"/>
          <w:lang w:val="ru-RU"/>
        </w:rPr>
        <w:t xml:space="preserve"> </w:t>
      </w:r>
      <w:proofErr w:type="spellStart"/>
      <w:r w:rsidRPr="00ED2487">
        <w:rPr>
          <w:rFonts w:ascii="Calibri" w:hAnsi="Calibri" w:cs="Calibri"/>
          <w:sz w:val="32"/>
          <w:szCs w:val="28"/>
          <w:lang w:val="ru-RU"/>
        </w:rPr>
        <w:t>кваліфікованого</w:t>
      </w:r>
      <w:proofErr w:type="spellEnd"/>
      <w:r w:rsidRPr="00ED2487">
        <w:rPr>
          <w:rFonts w:ascii="Calibri" w:hAnsi="Calibri" w:cs="Calibri"/>
          <w:sz w:val="32"/>
          <w:szCs w:val="28"/>
          <w:lang w:val="ru-RU"/>
        </w:rPr>
        <w:t xml:space="preserve"> персоналу</w:t>
      </w:r>
      <w:r w:rsidR="00DC6E00" w:rsidRPr="00C716E9">
        <w:rPr>
          <w:rFonts w:ascii="Calibri" w:hAnsi="Calibri" w:cs="Calibri"/>
          <w:sz w:val="32"/>
          <w:szCs w:val="28"/>
          <w:lang w:val="ru-RU"/>
        </w:rPr>
        <w:t>,</w:t>
      </w:r>
    </w:p>
    <w:p w14:paraId="36816516" w14:textId="13A728FE" w:rsidR="00DC6E00" w:rsidRPr="00C716E9" w:rsidRDefault="00ED2487" w:rsidP="00ED2487">
      <w:pPr>
        <w:pStyle w:val="af8"/>
        <w:numPr>
          <w:ilvl w:val="0"/>
          <w:numId w:val="9"/>
        </w:numPr>
        <w:rPr>
          <w:rFonts w:ascii="Calibri" w:hAnsi="Calibri" w:cs="Calibri"/>
          <w:sz w:val="32"/>
          <w:szCs w:val="28"/>
          <w:lang w:val="ru-RU"/>
        </w:rPr>
      </w:pPr>
      <w:proofErr w:type="spellStart"/>
      <w:r>
        <w:rPr>
          <w:rFonts w:ascii="Calibri" w:hAnsi="Calibri" w:cs="Calibri"/>
          <w:sz w:val="32"/>
          <w:szCs w:val="28"/>
          <w:lang w:val="ru-RU"/>
        </w:rPr>
        <w:t>розроблення</w:t>
      </w:r>
      <w:proofErr w:type="spellEnd"/>
      <w:r w:rsidRPr="00ED2487">
        <w:rPr>
          <w:rFonts w:ascii="Calibri" w:hAnsi="Calibri" w:cs="Calibri"/>
          <w:sz w:val="32"/>
          <w:szCs w:val="28"/>
          <w:lang w:val="ru-RU"/>
        </w:rPr>
        <w:t xml:space="preserve"> </w:t>
      </w:r>
      <w:proofErr w:type="spellStart"/>
      <w:r w:rsidRPr="00ED2487">
        <w:rPr>
          <w:rFonts w:ascii="Calibri" w:hAnsi="Calibri" w:cs="Calibri"/>
          <w:sz w:val="32"/>
          <w:szCs w:val="28"/>
          <w:lang w:val="ru-RU"/>
        </w:rPr>
        <w:t>продуктивної</w:t>
      </w:r>
      <w:proofErr w:type="spellEnd"/>
      <w:r w:rsidRPr="00ED2487">
        <w:rPr>
          <w:rFonts w:ascii="Calibri" w:hAnsi="Calibri" w:cs="Calibri"/>
          <w:sz w:val="32"/>
          <w:szCs w:val="28"/>
          <w:lang w:val="ru-RU"/>
        </w:rPr>
        <w:t xml:space="preserve"> </w:t>
      </w:r>
      <w:proofErr w:type="spellStart"/>
      <w:r w:rsidRPr="00ED2487">
        <w:rPr>
          <w:rFonts w:ascii="Calibri" w:hAnsi="Calibri" w:cs="Calibri"/>
          <w:sz w:val="32"/>
          <w:szCs w:val="28"/>
          <w:lang w:val="ru-RU"/>
        </w:rPr>
        <w:t>системи</w:t>
      </w:r>
      <w:proofErr w:type="spellEnd"/>
      <w:r w:rsidRPr="00ED2487">
        <w:rPr>
          <w:rFonts w:ascii="Calibri" w:hAnsi="Calibri" w:cs="Calibri"/>
          <w:sz w:val="32"/>
          <w:szCs w:val="28"/>
          <w:lang w:val="ru-RU"/>
        </w:rPr>
        <w:t xml:space="preserve"> </w:t>
      </w:r>
      <w:proofErr w:type="spellStart"/>
      <w:r w:rsidRPr="00ED2487">
        <w:rPr>
          <w:rFonts w:ascii="Calibri" w:hAnsi="Calibri" w:cs="Calibri"/>
          <w:sz w:val="32"/>
          <w:szCs w:val="28"/>
          <w:lang w:val="ru-RU"/>
        </w:rPr>
        <w:t>мотивації</w:t>
      </w:r>
      <w:proofErr w:type="spellEnd"/>
      <w:r w:rsidRPr="00ED2487">
        <w:rPr>
          <w:rFonts w:ascii="Calibri" w:hAnsi="Calibri" w:cs="Calibri"/>
          <w:sz w:val="32"/>
          <w:szCs w:val="28"/>
          <w:lang w:val="ru-RU"/>
        </w:rPr>
        <w:t xml:space="preserve"> та </w:t>
      </w:r>
      <w:proofErr w:type="spellStart"/>
      <w:r w:rsidRPr="00ED2487">
        <w:rPr>
          <w:rFonts w:ascii="Calibri" w:hAnsi="Calibri" w:cs="Calibri"/>
          <w:sz w:val="32"/>
          <w:szCs w:val="28"/>
          <w:lang w:val="ru-RU"/>
        </w:rPr>
        <w:t>заохочення</w:t>
      </w:r>
      <w:proofErr w:type="spellEnd"/>
      <w:r w:rsidR="00DC6E00" w:rsidRPr="00C716E9">
        <w:rPr>
          <w:rFonts w:ascii="Calibri" w:hAnsi="Calibri" w:cs="Calibri"/>
          <w:sz w:val="32"/>
          <w:szCs w:val="28"/>
          <w:lang w:val="ru-RU"/>
        </w:rPr>
        <w:t>.</w:t>
      </w:r>
    </w:p>
    <w:p w14:paraId="5C1314D3" w14:textId="6A6C890C" w:rsidR="0062677E" w:rsidRPr="0062677E" w:rsidRDefault="00BF7092" w:rsidP="0062677E">
      <w:pPr>
        <w:ind w:left="360" w:hanging="360"/>
        <w:rPr>
          <w:rFonts w:ascii="Calibri" w:hAnsi="Calibri" w:cs="Calibri"/>
          <w:b/>
          <w:sz w:val="36"/>
          <w:szCs w:val="28"/>
          <w:lang w:val="ru-RU"/>
        </w:rPr>
      </w:pPr>
      <w:r w:rsidRPr="00BF7092">
        <w:rPr>
          <w:rFonts w:ascii="Calibri" w:hAnsi="Calibri" w:cs="Calibri"/>
          <w:b/>
          <w:sz w:val="36"/>
          <w:szCs w:val="28"/>
          <w:lang w:val="ru-RU"/>
        </w:rPr>
        <w:t xml:space="preserve">Для </w:t>
      </w:r>
      <w:proofErr w:type="spellStart"/>
      <w:r w:rsidRPr="00BF7092">
        <w:rPr>
          <w:rFonts w:ascii="Calibri" w:hAnsi="Calibri" w:cs="Calibri"/>
          <w:b/>
          <w:sz w:val="36"/>
          <w:szCs w:val="28"/>
          <w:lang w:val="ru-RU"/>
        </w:rPr>
        <w:t>досягнення</w:t>
      </w:r>
      <w:proofErr w:type="spellEnd"/>
      <w:r w:rsidRPr="00BF7092">
        <w:rPr>
          <w:rFonts w:ascii="Calibri" w:hAnsi="Calibri" w:cs="Calibri"/>
          <w:b/>
          <w:sz w:val="36"/>
          <w:szCs w:val="28"/>
          <w:lang w:val="ru-RU"/>
        </w:rPr>
        <w:t xml:space="preserve"> </w:t>
      </w:r>
      <w:proofErr w:type="spellStart"/>
      <w:r w:rsidRPr="00BF7092">
        <w:rPr>
          <w:rFonts w:ascii="Calibri" w:hAnsi="Calibri" w:cs="Calibri"/>
          <w:b/>
          <w:sz w:val="36"/>
          <w:szCs w:val="28"/>
          <w:lang w:val="ru-RU"/>
        </w:rPr>
        <w:t>цілей</w:t>
      </w:r>
      <w:proofErr w:type="spellEnd"/>
      <w:r w:rsidRPr="00BF7092">
        <w:rPr>
          <w:rFonts w:ascii="Calibri" w:hAnsi="Calibri" w:cs="Calibri"/>
          <w:b/>
          <w:sz w:val="36"/>
          <w:szCs w:val="28"/>
          <w:lang w:val="ru-RU"/>
        </w:rPr>
        <w:t xml:space="preserve"> </w:t>
      </w:r>
      <w:proofErr w:type="spellStart"/>
      <w:r w:rsidRPr="00BF7092">
        <w:rPr>
          <w:rFonts w:ascii="Calibri" w:hAnsi="Calibri" w:cs="Calibri"/>
          <w:b/>
          <w:sz w:val="36"/>
          <w:szCs w:val="28"/>
          <w:lang w:val="ru-RU"/>
        </w:rPr>
        <w:t>впроваджується</w:t>
      </w:r>
      <w:proofErr w:type="spellEnd"/>
      <w:r w:rsidRPr="00BF7092">
        <w:rPr>
          <w:rFonts w:ascii="Calibri" w:hAnsi="Calibri" w:cs="Calibri"/>
          <w:b/>
          <w:sz w:val="36"/>
          <w:szCs w:val="28"/>
          <w:lang w:val="ru-RU"/>
        </w:rPr>
        <w:t xml:space="preserve"> комплекс </w:t>
      </w:r>
      <w:proofErr w:type="spellStart"/>
      <w:r w:rsidRPr="00BF7092">
        <w:rPr>
          <w:rFonts w:ascii="Calibri" w:hAnsi="Calibri" w:cs="Calibri"/>
          <w:b/>
          <w:sz w:val="36"/>
          <w:szCs w:val="28"/>
          <w:lang w:val="ru-RU"/>
        </w:rPr>
        <w:t>заходів</w:t>
      </w:r>
      <w:proofErr w:type="spellEnd"/>
      <w:r w:rsidR="0062677E" w:rsidRPr="0062677E">
        <w:rPr>
          <w:rFonts w:ascii="Calibri" w:hAnsi="Calibri" w:cs="Calibri"/>
          <w:b/>
          <w:sz w:val="36"/>
          <w:szCs w:val="28"/>
          <w:lang w:val="ru-RU"/>
        </w:rPr>
        <w:t>:</w:t>
      </w:r>
    </w:p>
    <w:p w14:paraId="1D0FDB08" w14:textId="0EB3AD0B" w:rsidR="00182123" w:rsidRPr="0062677E" w:rsidRDefault="00BF7092" w:rsidP="00BF7092">
      <w:pPr>
        <w:pStyle w:val="af8"/>
        <w:numPr>
          <w:ilvl w:val="0"/>
          <w:numId w:val="10"/>
        </w:numPr>
        <w:rPr>
          <w:rFonts w:ascii="Calibri" w:hAnsi="Calibri" w:cs="Calibri"/>
          <w:sz w:val="32"/>
          <w:szCs w:val="28"/>
          <w:lang w:val="ru-RU"/>
        </w:rPr>
      </w:pPr>
      <w:proofErr w:type="spellStart"/>
      <w:r>
        <w:rPr>
          <w:rFonts w:ascii="Calibri" w:hAnsi="Calibri" w:cs="Calibri"/>
          <w:sz w:val="32"/>
          <w:szCs w:val="28"/>
          <w:lang w:val="ru-RU"/>
        </w:rPr>
        <w:t>Переглянута</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кадрова</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політика</w:t>
      </w:r>
      <w:proofErr w:type="spellEnd"/>
      <w:r w:rsidRPr="00BF7092">
        <w:rPr>
          <w:rFonts w:ascii="Calibri" w:hAnsi="Calibri" w:cs="Calibri"/>
          <w:sz w:val="32"/>
          <w:szCs w:val="28"/>
          <w:lang w:val="ru-RU"/>
        </w:rPr>
        <w:t xml:space="preserve"> Агентства</w:t>
      </w:r>
      <w:r w:rsidR="00E0505B">
        <w:rPr>
          <w:rFonts w:ascii="Calibri" w:hAnsi="Calibri" w:cs="Calibri"/>
          <w:sz w:val="32"/>
          <w:szCs w:val="28"/>
          <w:lang w:val="ru-RU"/>
        </w:rPr>
        <w:t>,</w:t>
      </w:r>
      <w:r w:rsidR="00182123" w:rsidRPr="0062677E">
        <w:rPr>
          <w:rFonts w:ascii="Calibri" w:hAnsi="Calibri" w:cs="Calibri"/>
          <w:sz w:val="32"/>
          <w:szCs w:val="28"/>
          <w:lang w:val="ru-RU"/>
        </w:rPr>
        <w:t xml:space="preserve"> </w:t>
      </w:r>
    </w:p>
    <w:p w14:paraId="6A31A4FD" w14:textId="673648C2" w:rsidR="00182123" w:rsidRPr="00E04891" w:rsidRDefault="00BF7092" w:rsidP="00BF7092">
      <w:pPr>
        <w:pStyle w:val="af8"/>
        <w:numPr>
          <w:ilvl w:val="0"/>
          <w:numId w:val="10"/>
        </w:numPr>
        <w:rPr>
          <w:rFonts w:ascii="Calibri" w:hAnsi="Calibri" w:cs="Calibri"/>
          <w:sz w:val="32"/>
          <w:szCs w:val="28"/>
          <w:lang w:val="ru-RU"/>
        </w:rPr>
      </w:pPr>
      <w:r>
        <w:rPr>
          <w:rFonts w:ascii="Calibri" w:hAnsi="Calibri" w:cs="Calibri"/>
          <w:sz w:val="32"/>
          <w:szCs w:val="28"/>
          <w:lang w:val="ru-RU"/>
        </w:rPr>
        <w:t>Проведено</w:t>
      </w:r>
      <w:r w:rsidRPr="00BF7092">
        <w:rPr>
          <w:rFonts w:ascii="Calibri" w:hAnsi="Calibri" w:cs="Calibri"/>
          <w:sz w:val="32"/>
          <w:szCs w:val="28"/>
          <w:lang w:val="ru-RU"/>
        </w:rPr>
        <w:t xml:space="preserve"> </w:t>
      </w:r>
      <w:proofErr w:type="spellStart"/>
      <w:r>
        <w:rPr>
          <w:rFonts w:ascii="Calibri" w:hAnsi="Calibri" w:cs="Calibri"/>
          <w:sz w:val="32"/>
          <w:szCs w:val="28"/>
          <w:lang w:val="ru-RU"/>
        </w:rPr>
        <w:t>роз</w:t>
      </w:r>
      <w:r w:rsidRPr="00BF7092">
        <w:rPr>
          <w:rFonts w:ascii="Calibri" w:hAnsi="Calibri" w:cs="Calibri"/>
          <w:sz w:val="32"/>
          <w:szCs w:val="28"/>
          <w:lang w:val="ru-RU"/>
        </w:rPr>
        <w:t>поділ</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обов'язків</w:t>
      </w:r>
      <w:proofErr w:type="spellEnd"/>
      <w:r w:rsidRPr="00BF7092">
        <w:rPr>
          <w:rFonts w:ascii="Calibri" w:hAnsi="Calibri" w:cs="Calibri"/>
          <w:sz w:val="32"/>
          <w:szCs w:val="28"/>
          <w:lang w:val="ru-RU"/>
        </w:rPr>
        <w:t xml:space="preserve"> і сформована сфера</w:t>
      </w:r>
      <w:r>
        <w:rPr>
          <w:rFonts w:ascii="Calibri" w:hAnsi="Calibri" w:cs="Calibri"/>
          <w:sz w:val="32"/>
          <w:szCs w:val="28"/>
          <w:lang w:val="ru-RU"/>
        </w:rPr>
        <w:t xml:space="preserve"> </w:t>
      </w:r>
      <w:proofErr w:type="spellStart"/>
      <w:r w:rsidRPr="00BF7092">
        <w:rPr>
          <w:rFonts w:ascii="Calibri" w:hAnsi="Calibri" w:cs="Calibri"/>
          <w:sz w:val="32"/>
          <w:szCs w:val="28"/>
          <w:lang w:val="ru-RU"/>
        </w:rPr>
        <w:t>відповідальності</w:t>
      </w:r>
      <w:proofErr w:type="spellEnd"/>
      <w:r w:rsidR="00E0505B" w:rsidRPr="00E04891">
        <w:rPr>
          <w:rFonts w:ascii="Calibri" w:hAnsi="Calibri" w:cs="Calibri"/>
          <w:sz w:val="32"/>
          <w:szCs w:val="28"/>
          <w:lang w:val="ru-RU"/>
        </w:rPr>
        <w:t>,</w:t>
      </w:r>
    </w:p>
    <w:p w14:paraId="0D93611E" w14:textId="470B84BE" w:rsidR="00E25A06" w:rsidRPr="0062677E" w:rsidRDefault="00BF7092" w:rsidP="00BF7092">
      <w:pPr>
        <w:pStyle w:val="af8"/>
        <w:numPr>
          <w:ilvl w:val="0"/>
          <w:numId w:val="10"/>
        </w:numPr>
        <w:rPr>
          <w:rFonts w:ascii="Calibri" w:hAnsi="Calibri" w:cs="Calibri"/>
          <w:sz w:val="32"/>
          <w:szCs w:val="28"/>
          <w:lang w:val="ru-RU"/>
        </w:rPr>
      </w:pPr>
      <w:proofErr w:type="spellStart"/>
      <w:r w:rsidRPr="00BF7092">
        <w:rPr>
          <w:rFonts w:ascii="Calibri" w:hAnsi="Calibri" w:cs="Calibri"/>
          <w:sz w:val="32"/>
          <w:szCs w:val="28"/>
          <w:lang w:val="ru-RU"/>
        </w:rPr>
        <w:t>Розроблено</w:t>
      </w:r>
      <w:proofErr w:type="spellEnd"/>
      <w:r w:rsidRPr="00BF7092">
        <w:rPr>
          <w:rFonts w:ascii="Calibri" w:hAnsi="Calibri" w:cs="Calibri"/>
          <w:sz w:val="32"/>
          <w:szCs w:val="28"/>
          <w:lang w:val="ru-RU"/>
        </w:rPr>
        <w:t xml:space="preserve"> систему </w:t>
      </w:r>
      <w:proofErr w:type="spellStart"/>
      <w:r w:rsidRPr="00BF7092">
        <w:rPr>
          <w:rFonts w:ascii="Calibri" w:hAnsi="Calibri" w:cs="Calibri"/>
          <w:sz w:val="32"/>
          <w:szCs w:val="28"/>
          <w:lang w:val="ru-RU"/>
        </w:rPr>
        <w:t>мотивації</w:t>
      </w:r>
      <w:proofErr w:type="spellEnd"/>
      <w:r w:rsidRPr="00BF7092">
        <w:rPr>
          <w:rFonts w:ascii="Calibri" w:hAnsi="Calibri" w:cs="Calibri"/>
          <w:sz w:val="32"/>
          <w:szCs w:val="28"/>
          <w:lang w:val="ru-RU"/>
        </w:rPr>
        <w:t xml:space="preserve"> і </w:t>
      </w:r>
      <w:proofErr w:type="spellStart"/>
      <w:r w:rsidRPr="00BF7092">
        <w:rPr>
          <w:rFonts w:ascii="Calibri" w:hAnsi="Calibri" w:cs="Calibri"/>
          <w:sz w:val="32"/>
          <w:szCs w:val="28"/>
          <w:lang w:val="ru-RU"/>
        </w:rPr>
        <w:t>заохочення</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співробітників</w:t>
      </w:r>
      <w:proofErr w:type="spellEnd"/>
      <w:r w:rsidR="00DC6E00" w:rsidRPr="0062677E">
        <w:rPr>
          <w:rFonts w:ascii="Calibri" w:hAnsi="Calibri" w:cs="Calibri"/>
          <w:sz w:val="32"/>
          <w:szCs w:val="28"/>
          <w:lang w:val="ru-RU"/>
        </w:rPr>
        <w:t>.</w:t>
      </w:r>
    </w:p>
    <w:p w14:paraId="0F192B79" w14:textId="26DED7C9" w:rsidR="00CE5E8C" w:rsidRDefault="00DC6E00" w:rsidP="002933FC">
      <w:pPr>
        <w:spacing w:before="0" w:after="0"/>
        <w:jc w:val="both"/>
        <w:rPr>
          <w:rFonts w:ascii="Calibri" w:hAnsi="Calibri" w:cs="Calibri"/>
          <w:i/>
          <w:sz w:val="28"/>
          <w:szCs w:val="28"/>
          <w:lang w:val="ru-RU"/>
        </w:rPr>
      </w:pPr>
      <w:r w:rsidRPr="001D2405">
        <w:rPr>
          <w:rFonts w:ascii="Calibri" w:hAnsi="Calibri" w:cs="Calibri"/>
          <w:sz w:val="28"/>
          <w:szCs w:val="28"/>
          <w:lang w:val="ru-RU"/>
        </w:rPr>
        <w:t xml:space="preserve"> </w:t>
      </w:r>
      <w:r w:rsidR="00BF7092" w:rsidRPr="00BF7092">
        <w:rPr>
          <w:rFonts w:ascii="Calibri" w:hAnsi="Calibri" w:cs="Calibri"/>
          <w:i/>
          <w:sz w:val="28"/>
          <w:szCs w:val="28"/>
          <w:lang w:val="ru-RU"/>
        </w:rPr>
        <w:t xml:space="preserve">Для </w:t>
      </w:r>
      <w:proofErr w:type="spellStart"/>
      <w:r w:rsidR="00BF7092" w:rsidRPr="00BF7092">
        <w:rPr>
          <w:rFonts w:ascii="Calibri" w:hAnsi="Calibri" w:cs="Calibri"/>
          <w:i/>
          <w:sz w:val="28"/>
          <w:szCs w:val="28"/>
          <w:lang w:val="ru-RU"/>
        </w:rPr>
        <w:t>підвищення</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кваліфікації</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прийнято</w:t>
      </w:r>
      <w:proofErr w:type="spellEnd"/>
      <w:r w:rsidR="00BF7092" w:rsidRPr="00BF7092">
        <w:rPr>
          <w:rFonts w:ascii="Calibri" w:hAnsi="Calibri" w:cs="Calibri"/>
          <w:i/>
          <w:sz w:val="28"/>
          <w:szCs w:val="28"/>
          <w:lang w:val="ru-RU"/>
        </w:rPr>
        <w:t xml:space="preserve"> участь в </w:t>
      </w:r>
      <w:proofErr w:type="spellStart"/>
      <w:r w:rsidR="00BF7092" w:rsidRPr="00BF7092">
        <w:rPr>
          <w:rFonts w:ascii="Calibri" w:hAnsi="Calibri" w:cs="Calibri"/>
          <w:i/>
          <w:sz w:val="28"/>
          <w:szCs w:val="28"/>
          <w:lang w:val="ru-RU"/>
        </w:rPr>
        <w:t>низці</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конференцій</w:t>
      </w:r>
      <w:proofErr w:type="spellEnd"/>
      <w:r w:rsidR="00BF7092" w:rsidRPr="00BF7092">
        <w:rPr>
          <w:rFonts w:ascii="Calibri" w:hAnsi="Calibri" w:cs="Calibri"/>
          <w:i/>
          <w:sz w:val="28"/>
          <w:szCs w:val="28"/>
          <w:lang w:val="ru-RU"/>
        </w:rPr>
        <w:t xml:space="preserve"> та </w:t>
      </w:r>
      <w:proofErr w:type="spellStart"/>
      <w:r w:rsidR="00BF7092" w:rsidRPr="00BF7092">
        <w:rPr>
          <w:rFonts w:ascii="Calibri" w:hAnsi="Calibri" w:cs="Calibri"/>
          <w:i/>
          <w:sz w:val="28"/>
          <w:szCs w:val="28"/>
          <w:lang w:val="ru-RU"/>
        </w:rPr>
        <w:t>семінарів</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подані</w:t>
      </w:r>
      <w:proofErr w:type="spellEnd"/>
      <w:r w:rsidR="00BF7092" w:rsidRPr="00BF7092">
        <w:rPr>
          <w:rFonts w:ascii="Calibri" w:hAnsi="Calibri" w:cs="Calibri"/>
          <w:i/>
          <w:sz w:val="28"/>
          <w:szCs w:val="28"/>
          <w:lang w:val="ru-RU"/>
        </w:rPr>
        <w:t xml:space="preserve"> заявки на участь в </w:t>
      </w:r>
      <w:proofErr w:type="spellStart"/>
      <w:r w:rsidR="00BF7092" w:rsidRPr="00BF7092">
        <w:rPr>
          <w:rFonts w:ascii="Calibri" w:hAnsi="Calibri" w:cs="Calibri"/>
          <w:i/>
          <w:sz w:val="28"/>
          <w:szCs w:val="28"/>
          <w:lang w:val="ru-RU"/>
        </w:rPr>
        <w:t>спеціальних</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тренінгах</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можливість</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індивідуального</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професійного</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зростання</w:t>
      </w:r>
      <w:proofErr w:type="spellEnd"/>
      <w:r w:rsidR="00BF7092" w:rsidRPr="00BF7092">
        <w:rPr>
          <w:rFonts w:ascii="Calibri" w:hAnsi="Calibri" w:cs="Calibri"/>
          <w:i/>
          <w:sz w:val="28"/>
          <w:szCs w:val="28"/>
          <w:lang w:val="ru-RU"/>
        </w:rPr>
        <w:t xml:space="preserve"> і </w:t>
      </w:r>
      <w:proofErr w:type="spellStart"/>
      <w:r w:rsidR="00BF7092" w:rsidRPr="00BF7092">
        <w:rPr>
          <w:rFonts w:ascii="Calibri" w:hAnsi="Calibri" w:cs="Calibri"/>
          <w:i/>
          <w:sz w:val="28"/>
          <w:szCs w:val="28"/>
          <w:lang w:val="ru-RU"/>
        </w:rPr>
        <w:t>самоосвіти</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працівників</w:t>
      </w:r>
      <w:proofErr w:type="spellEnd"/>
      <w:r w:rsidR="00BF7092" w:rsidRPr="00BF7092">
        <w:rPr>
          <w:rFonts w:ascii="Calibri" w:hAnsi="Calibri" w:cs="Calibri"/>
          <w:i/>
          <w:sz w:val="28"/>
          <w:szCs w:val="28"/>
          <w:lang w:val="ru-RU"/>
        </w:rPr>
        <w:t xml:space="preserve"> не </w:t>
      </w:r>
      <w:proofErr w:type="spellStart"/>
      <w:r w:rsidR="00BF7092" w:rsidRPr="00BF7092">
        <w:rPr>
          <w:rFonts w:ascii="Calibri" w:hAnsi="Calibri" w:cs="Calibri"/>
          <w:i/>
          <w:sz w:val="28"/>
          <w:szCs w:val="28"/>
          <w:lang w:val="ru-RU"/>
        </w:rPr>
        <w:t>обмежується</w:t>
      </w:r>
      <w:proofErr w:type="spellEnd"/>
      <w:r w:rsidR="00BF7092" w:rsidRPr="00BF7092">
        <w:rPr>
          <w:rFonts w:ascii="Calibri" w:hAnsi="Calibri" w:cs="Calibri"/>
          <w:i/>
          <w:sz w:val="28"/>
          <w:szCs w:val="28"/>
          <w:lang w:val="ru-RU"/>
        </w:rPr>
        <w:t xml:space="preserve">. До </w:t>
      </w:r>
      <w:proofErr w:type="spellStart"/>
      <w:r w:rsidR="00BF7092" w:rsidRPr="00BF7092">
        <w:rPr>
          <w:rFonts w:ascii="Calibri" w:hAnsi="Calibri" w:cs="Calibri"/>
          <w:i/>
          <w:sz w:val="28"/>
          <w:szCs w:val="28"/>
          <w:lang w:val="ru-RU"/>
        </w:rPr>
        <w:t>реалізації</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про</w:t>
      </w:r>
      <w:r w:rsidR="00BF7092">
        <w:rPr>
          <w:rFonts w:ascii="Calibri" w:hAnsi="Calibri" w:cs="Calibri"/>
          <w:i/>
          <w:sz w:val="28"/>
          <w:szCs w:val="28"/>
          <w:lang w:val="ru-RU"/>
        </w:rPr>
        <w:t>є</w:t>
      </w:r>
      <w:r w:rsidR="00BF7092" w:rsidRPr="00BF7092">
        <w:rPr>
          <w:rFonts w:ascii="Calibri" w:hAnsi="Calibri" w:cs="Calibri"/>
          <w:i/>
          <w:sz w:val="28"/>
          <w:szCs w:val="28"/>
          <w:lang w:val="ru-RU"/>
        </w:rPr>
        <w:t>ктів</w:t>
      </w:r>
      <w:proofErr w:type="spellEnd"/>
      <w:r w:rsidR="00BF7092" w:rsidRPr="00BF7092">
        <w:rPr>
          <w:rFonts w:ascii="Calibri" w:hAnsi="Calibri" w:cs="Calibri"/>
          <w:i/>
          <w:sz w:val="28"/>
          <w:szCs w:val="28"/>
          <w:lang w:val="ru-RU"/>
        </w:rPr>
        <w:t xml:space="preserve"> на </w:t>
      </w:r>
      <w:proofErr w:type="spellStart"/>
      <w:r w:rsidR="00BF7092" w:rsidRPr="00BF7092">
        <w:rPr>
          <w:rFonts w:ascii="Calibri" w:hAnsi="Calibri" w:cs="Calibri"/>
          <w:i/>
          <w:sz w:val="28"/>
          <w:szCs w:val="28"/>
          <w:lang w:val="ru-RU"/>
        </w:rPr>
        <w:t>різних</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рівнях</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залучаються</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ініціативні</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групи</w:t>
      </w:r>
      <w:proofErr w:type="spellEnd"/>
      <w:r w:rsidR="00BF7092" w:rsidRPr="00BF7092">
        <w:rPr>
          <w:rFonts w:ascii="Calibri" w:hAnsi="Calibri" w:cs="Calibri"/>
          <w:i/>
          <w:sz w:val="28"/>
          <w:szCs w:val="28"/>
          <w:lang w:val="ru-RU"/>
        </w:rPr>
        <w:t xml:space="preserve"> </w:t>
      </w:r>
      <w:proofErr w:type="spellStart"/>
      <w:r w:rsidR="00BF7092" w:rsidRPr="00BF7092">
        <w:rPr>
          <w:rFonts w:ascii="Calibri" w:hAnsi="Calibri" w:cs="Calibri"/>
          <w:i/>
          <w:sz w:val="28"/>
          <w:szCs w:val="28"/>
          <w:lang w:val="ru-RU"/>
        </w:rPr>
        <w:t>громадян</w:t>
      </w:r>
      <w:proofErr w:type="spellEnd"/>
      <w:r w:rsidR="00BF7092" w:rsidRPr="00BF7092">
        <w:rPr>
          <w:rFonts w:ascii="Calibri" w:hAnsi="Calibri" w:cs="Calibri"/>
          <w:i/>
          <w:sz w:val="28"/>
          <w:szCs w:val="28"/>
          <w:lang w:val="ru-RU"/>
        </w:rPr>
        <w:t xml:space="preserve"> і </w:t>
      </w:r>
      <w:proofErr w:type="spellStart"/>
      <w:r w:rsidR="00BF7092" w:rsidRPr="00BF7092">
        <w:rPr>
          <w:rFonts w:ascii="Calibri" w:hAnsi="Calibri" w:cs="Calibri"/>
          <w:i/>
          <w:sz w:val="28"/>
          <w:szCs w:val="28"/>
          <w:lang w:val="ru-RU"/>
        </w:rPr>
        <w:t>волонтери</w:t>
      </w:r>
      <w:proofErr w:type="spellEnd"/>
      <w:r w:rsidR="00BF7092" w:rsidRPr="00BF7092">
        <w:rPr>
          <w:rFonts w:ascii="Calibri" w:hAnsi="Calibri" w:cs="Calibri"/>
          <w:i/>
          <w:sz w:val="28"/>
          <w:szCs w:val="28"/>
          <w:lang w:val="ru-RU"/>
        </w:rPr>
        <w:t>.</w:t>
      </w:r>
    </w:p>
    <w:p w14:paraId="4E090D1D" w14:textId="77777777" w:rsidR="00BF7092" w:rsidRDefault="00BF7092" w:rsidP="002933FC">
      <w:pPr>
        <w:spacing w:before="0" w:after="0"/>
        <w:jc w:val="both"/>
        <w:rPr>
          <w:rFonts w:ascii="Calibri" w:hAnsi="Calibri" w:cs="Calibri"/>
          <w:b/>
          <w:sz w:val="28"/>
          <w:szCs w:val="28"/>
          <w:lang w:val="ru-RU"/>
        </w:rPr>
      </w:pPr>
    </w:p>
    <w:p w14:paraId="2C6BF704" w14:textId="7C3781EE" w:rsidR="0062677E" w:rsidRPr="0062677E" w:rsidRDefault="00BF7092" w:rsidP="002933FC">
      <w:pPr>
        <w:spacing w:before="0" w:after="0"/>
        <w:jc w:val="both"/>
        <w:rPr>
          <w:rFonts w:ascii="Calibri" w:hAnsi="Calibri" w:cs="Calibri"/>
          <w:sz w:val="28"/>
          <w:szCs w:val="28"/>
          <w:lang w:val="ru-RU"/>
        </w:rPr>
      </w:pPr>
      <w:proofErr w:type="spellStart"/>
      <w:r w:rsidRPr="00BF7092">
        <w:rPr>
          <w:rFonts w:ascii="Calibri" w:hAnsi="Calibri" w:cs="Calibri"/>
          <w:b/>
          <w:sz w:val="36"/>
          <w:szCs w:val="28"/>
          <w:lang w:val="ru-RU"/>
        </w:rPr>
        <w:t>Виконана</w:t>
      </w:r>
      <w:proofErr w:type="spellEnd"/>
      <w:r w:rsidRPr="00BF7092">
        <w:rPr>
          <w:rFonts w:ascii="Calibri" w:hAnsi="Calibri" w:cs="Calibri"/>
          <w:b/>
          <w:sz w:val="36"/>
          <w:szCs w:val="28"/>
          <w:lang w:val="ru-RU"/>
        </w:rPr>
        <w:t xml:space="preserve"> </w:t>
      </w:r>
      <w:proofErr w:type="spellStart"/>
      <w:r w:rsidRPr="00BF7092">
        <w:rPr>
          <w:rFonts w:ascii="Calibri" w:hAnsi="Calibri" w:cs="Calibri"/>
          <w:b/>
          <w:sz w:val="36"/>
          <w:szCs w:val="28"/>
          <w:lang w:val="ru-RU"/>
        </w:rPr>
        <w:t>діяльність</w:t>
      </w:r>
      <w:proofErr w:type="spellEnd"/>
      <w:r w:rsidRPr="00BF7092">
        <w:rPr>
          <w:rFonts w:ascii="Calibri" w:hAnsi="Calibri" w:cs="Calibri"/>
          <w:b/>
          <w:sz w:val="36"/>
          <w:szCs w:val="28"/>
          <w:lang w:val="ru-RU"/>
        </w:rPr>
        <w:t xml:space="preserve"> в </w:t>
      </w:r>
      <w:proofErr w:type="spellStart"/>
      <w:r w:rsidRPr="00BF7092">
        <w:rPr>
          <w:rFonts w:ascii="Calibri" w:hAnsi="Calibri" w:cs="Calibri"/>
          <w:b/>
          <w:sz w:val="36"/>
          <w:szCs w:val="28"/>
          <w:lang w:val="ru-RU"/>
        </w:rPr>
        <w:t>напрямку</w:t>
      </w:r>
      <w:proofErr w:type="spellEnd"/>
      <w:r w:rsidR="00CE5E8C">
        <w:rPr>
          <w:rFonts w:ascii="Calibri" w:hAnsi="Calibri" w:cs="Calibri"/>
          <w:b/>
          <w:sz w:val="36"/>
          <w:szCs w:val="28"/>
          <w:lang w:val="ru-RU"/>
        </w:rPr>
        <w:t>:</w:t>
      </w:r>
    </w:p>
    <w:p w14:paraId="261F1BB3" w14:textId="0C011172" w:rsidR="00F43799" w:rsidRPr="002933FC" w:rsidRDefault="00EC0459" w:rsidP="00CE5E8C">
      <w:pPr>
        <w:pStyle w:val="af8"/>
        <w:numPr>
          <w:ilvl w:val="0"/>
          <w:numId w:val="7"/>
        </w:numPr>
        <w:jc w:val="both"/>
        <w:rPr>
          <w:rFonts w:ascii="Calibri" w:hAnsi="Calibri" w:cs="Calibri"/>
          <w:sz w:val="32"/>
          <w:szCs w:val="28"/>
          <w:lang w:val="ru-RU"/>
        </w:rPr>
      </w:pPr>
      <w:r w:rsidRPr="002933FC">
        <w:rPr>
          <w:rFonts w:ascii="Calibri" w:hAnsi="Calibri" w:cs="Calibri"/>
          <w:i/>
          <w:sz w:val="32"/>
          <w:szCs w:val="28"/>
          <w:lang w:val="ru-RU"/>
        </w:rPr>
        <w:t>Т</w:t>
      </w:r>
      <w:r w:rsidR="00F43799" w:rsidRPr="002933FC">
        <w:rPr>
          <w:rFonts w:ascii="Calibri" w:hAnsi="Calibri" w:cs="Calibri"/>
          <w:i/>
          <w:sz w:val="32"/>
          <w:szCs w:val="28"/>
          <w:lang w:val="ru-RU"/>
        </w:rPr>
        <w:t>ренинг</w:t>
      </w:r>
      <w:r w:rsidR="002933FC" w:rsidRPr="002933FC">
        <w:rPr>
          <w:rFonts w:ascii="Calibri" w:hAnsi="Calibri" w:cs="Calibri"/>
          <w:i/>
          <w:sz w:val="32"/>
          <w:szCs w:val="28"/>
          <w:lang w:val="ru-RU"/>
        </w:rPr>
        <w:t>:</w:t>
      </w:r>
      <w:r w:rsidR="00F43799" w:rsidRPr="002933FC">
        <w:rPr>
          <w:rFonts w:ascii="Calibri" w:hAnsi="Calibri" w:cs="Calibri"/>
          <w:sz w:val="32"/>
          <w:szCs w:val="28"/>
          <w:lang w:val="ru-RU"/>
        </w:rPr>
        <w:t xml:space="preserve"> «</w:t>
      </w:r>
      <w:proofErr w:type="spellStart"/>
      <w:r w:rsidR="00BF7092">
        <w:rPr>
          <w:rFonts w:ascii="Calibri" w:hAnsi="Calibri" w:cs="Calibri"/>
          <w:sz w:val="32"/>
          <w:szCs w:val="28"/>
          <w:lang w:val="ru-RU"/>
        </w:rPr>
        <w:t>Соціальне</w:t>
      </w:r>
      <w:proofErr w:type="spellEnd"/>
      <w:r w:rsidR="00BF7092">
        <w:rPr>
          <w:rFonts w:ascii="Calibri" w:hAnsi="Calibri" w:cs="Calibri"/>
          <w:sz w:val="32"/>
          <w:szCs w:val="28"/>
          <w:lang w:val="ru-RU"/>
        </w:rPr>
        <w:t xml:space="preserve"> </w:t>
      </w:r>
      <w:proofErr w:type="spellStart"/>
      <w:r w:rsidR="00BF7092">
        <w:rPr>
          <w:rFonts w:ascii="Calibri" w:hAnsi="Calibri" w:cs="Calibri"/>
          <w:sz w:val="32"/>
          <w:szCs w:val="28"/>
          <w:lang w:val="ru-RU"/>
        </w:rPr>
        <w:t>підприємництво</w:t>
      </w:r>
      <w:proofErr w:type="spellEnd"/>
      <w:r w:rsidR="00F43799" w:rsidRPr="002933FC">
        <w:rPr>
          <w:rFonts w:ascii="Calibri" w:hAnsi="Calibri" w:cs="Calibri"/>
          <w:sz w:val="32"/>
          <w:szCs w:val="28"/>
          <w:lang w:val="ru-RU"/>
        </w:rPr>
        <w:t>»</w:t>
      </w:r>
      <w:r w:rsidR="00BF7092">
        <w:rPr>
          <w:rFonts w:ascii="Calibri" w:hAnsi="Calibri" w:cs="Calibri"/>
          <w:sz w:val="32"/>
          <w:szCs w:val="28"/>
          <w:lang w:val="ru-RU"/>
        </w:rPr>
        <w:t xml:space="preserve"> в рамках </w:t>
      </w:r>
      <w:proofErr w:type="spellStart"/>
      <w:r w:rsidR="00BF7092">
        <w:rPr>
          <w:rFonts w:ascii="Calibri" w:hAnsi="Calibri" w:cs="Calibri"/>
          <w:sz w:val="32"/>
          <w:szCs w:val="28"/>
          <w:lang w:val="ru-RU"/>
        </w:rPr>
        <w:t>Програми</w:t>
      </w:r>
      <w:proofErr w:type="spellEnd"/>
      <w:r w:rsidR="00BF7092">
        <w:rPr>
          <w:rFonts w:ascii="Calibri" w:hAnsi="Calibri" w:cs="Calibri"/>
          <w:sz w:val="32"/>
          <w:szCs w:val="28"/>
          <w:lang w:val="ru-RU"/>
        </w:rPr>
        <w:t xml:space="preserve"> «</w:t>
      </w:r>
      <w:proofErr w:type="spellStart"/>
      <w:r w:rsidR="00BF7092">
        <w:rPr>
          <w:rFonts w:ascii="Calibri" w:hAnsi="Calibri" w:cs="Calibri"/>
          <w:sz w:val="32"/>
          <w:szCs w:val="28"/>
          <w:lang w:val="ru-RU"/>
        </w:rPr>
        <w:t>Економічна</w:t>
      </w:r>
      <w:proofErr w:type="spellEnd"/>
      <w:r w:rsidR="00BF7092">
        <w:rPr>
          <w:rFonts w:ascii="Calibri" w:hAnsi="Calibri" w:cs="Calibri"/>
          <w:sz w:val="32"/>
          <w:szCs w:val="28"/>
          <w:lang w:val="ru-RU"/>
        </w:rPr>
        <w:t xml:space="preserve"> </w:t>
      </w:r>
      <w:proofErr w:type="spellStart"/>
      <w:r w:rsidR="00BF7092">
        <w:rPr>
          <w:rFonts w:ascii="Calibri" w:hAnsi="Calibri" w:cs="Calibri"/>
          <w:sz w:val="32"/>
          <w:szCs w:val="28"/>
          <w:lang w:val="ru-RU"/>
        </w:rPr>
        <w:t>підтримка</w:t>
      </w:r>
      <w:proofErr w:type="spellEnd"/>
      <w:r w:rsidR="00BF7092">
        <w:rPr>
          <w:rFonts w:ascii="Calibri" w:hAnsi="Calibri" w:cs="Calibri"/>
          <w:sz w:val="32"/>
          <w:szCs w:val="28"/>
          <w:lang w:val="ru-RU"/>
        </w:rPr>
        <w:t xml:space="preserve"> </w:t>
      </w:r>
      <w:proofErr w:type="spellStart"/>
      <w:r w:rsidR="00BF7092">
        <w:rPr>
          <w:rFonts w:ascii="Calibri" w:hAnsi="Calibri" w:cs="Calibri"/>
          <w:sz w:val="32"/>
          <w:szCs w:val="28"/>
          <w:lang w:val="ru-RU"/>
        </w:rPr>
        <w:t>Східної</w:t>
      </w:r>
      <w:proofErr w:type="spellEnd"/>
      <w:r w:rsidR="00BF7092">
        <w:rPr>
          <w:rFonts w:ascii="Calibri" w:hAnsi="Calibri" w:cs="Calibri"/>
          <w:sz w:val="32"/>
          <w:szCs w:val="28"/>
          <w:lang w:val="ru-RU"/>
        </w:rPr>
        <w:t xml:space="preserve"> </w:t>
      </w:r>
      <w:proofErr w:type="spellStart"/>
      <w:r w:rsidR="00BF7092">
        <w:rPr>
          <w:rFonts w:ascii="Calibri" w:hAnsi="Calibri" w:cs="Calibri"/>
          <w:sz w:val="32"/>
          <w:szCs w:val="28"/>
          <w:lang w:val="ru-RU"/>
        </w:rPr>
        <w:t>України</w:t>
      </w:r>
      <w:proofErr w:type="spellEnd"/>
      <w:r w:rsidR="00BF7092">
        <w:rPr>
          <w:rFonts w:ascii="Calibri" w:hAnsi="Calibri" w:cs="Calibri"/>
          <w:sz w:val="32"/>
          <w:szCs w:val="28"/>
          <w:lang w:val="ru-RU"/>
        </w:rPr>
        <w:t>»</w:t>
      </w:r>
    </w:p>
    <w:p w14:paraId="4A8D2D0B" w14:textId="79A774F2" w:rsidR="0062677E" w:rsidRDefault="0062677E" w:rsidP="002933FC">
      <w:pPr>
        <w:rPr>
          <w:rFonts w:ascii="Calibri" w:hAnsi="Calibri" w:cs="Calibri"/>
          <w:sz w:val="28"/>
          <w:szCs w:val="28"/>
          <w:lang w:val="ru-RU"/>
        </w:rPr>
      </w:pPr>
      <w:proofErr w:type="spellStart"/>
      <w:r w:rsidRPr="0062677E">
        <w:rPr>
          <w:rFonts w:ascii="Calibri" w:hAnsi="Calibri" w:cs="Calibri"/>
          <w:sz w:val="28"/>
          <w:szCs w:val="28"/>
          <w:u w:val="single"/>
          <w:lang w:val="ru-RU"/>
        </w:rPr>
        <w:t>Пер</w:t>
      </w:r>
      <w:r w:rsidR="00BF7092">
        <w:rPr>
          <w:rFonts w:ascii="Calibri" w:hAnsi="Calibri" w:cs="Calibri"/>
          <w:sz w:val="28"/>
          <w:szCs w:val="28"/>
          <w:u w:val="single"/>
          <w:lang w:val="ru-RU"/>
        </w:rPr>
        <w:t>і</w:t>
      </w:r>
      <w:r w:rsidRPr="0062677E">
        <w:rPr>
          <w:rFonts w:ascii="Calibri" w:hAnsi="Calibri" w:cs="Calibri"/>
          <w:sz w:val="28"/>
          <w:szCs w:val="28"/>
          <w:u w:val="single"/>
          <w:lang w:val="ru-RU"/>
        </w:rPr>
        <w:t>од</w:t>
      </w:r>
      <w:proofErr w:type="spellEnd"/>
      <w:r w:rsidR="00C526DD">
        <w:rPr>
          <w:rFonts w:ascii="Calibri" w:hAnsi="Calibri" w:cs="Calibri"/>
          <w:sz w:val="28"/>
          <w:szCs w:val="28"/>
          <w:lang w:val="ru-RU"/>
        </w:rPr>
        <w:t xml:space="preserve">: </w:t>
      </w:r>
      <w:proofErr w:type="spellStart"/>
      <w:r w:rsidR="00BF7092">
        <w:rPr>
          <w:rFonts w:ascii="Calibri" w:hAnsi="Calibri" w:cs="Calibri"/>
          <w:sz w:val="28"/>
          <w:szCs w:val="28"/>
          <w:lang w:val="ru-RU"/>
        </w:rPr>
        <w:t>березень</w:t>
      </w:r>
      <w:proofErr w:type="spellEnd"/>
      <w:r w:rsidR="00E04891">
        <w:rPr>
          <w:rFonts w:ascii="Calibri" w:hAnsi="Calibri" w:cs="Calibri"/>
          <w:sz w:val="28"/>
          <w:szCs w:val="28"/>
          <w:lang w:val="ru-RU"/>
        </w:rPr>
        <w:t xml:space="preserve"> 20</w:t>
      </w:r>
      <w:r w:rsidR="00BF7092">
        <w:rPr>
          <w:rFonts w:ascii="Calibri" w:hAnsi="Calibri" w:cs="Calibri"/>
          <w:sz w:val="28"/>
          <w:szCs w:val="28"/>
          <w:lang w:val="ru-RU"/>
        </w:rPr>
        <w:t>20</w:t>
      </w:r>
      <w:r w:rsidR="00E04891">
        <w:rPr>
          <w:rFonts w:ascii="Calibri" w:hAnsi="Calibri" w:cs="Calibri"/>
          <w:sz w:val="28"/>
          <w:szCs w:val="28"/>
          <w:lang w:val="ru-RU"/>
        </w:rPr>
        <w:t xml:space="preserve"> </w:t>
      </w:r>
      <w:r w:rsidR="00BF7092">
        <w:rPr>
          <w:rFonts w:ascii="Calibri" w:hAnsi="Calibri" w:cs="Calibri"/>
          <w:sz w:val="28"/>
          <w:szCs w:val="28"/>
          <w:lang w:val="ru-RU"/>
        </w:rPr>
        <w:t>року</w:t>
      </w:r>
      <w:r w:rsidR="00CE5E8C">
        <w:rPr>
          <w:rFonts w:ascii="Calibri" w:hAnsi="Calibri" w:cs="Calibri"/>
          <w:sz w:val="28"/>
          <w:szCs w:val="28"/>
          <w:lang w:val="ru-RU"/>
        </w:rPr>
        <w:t>.</w:t>
      </w:r>
    </w:p>
    <w:p w14:paraId="12765B93" w14:textId="1769FECF" w:rsidR="00EC0459" w:rsidRDefault="00BF7092" w:rsidP="0062677E">
      <w:pPr>
        <w:spacing w:before="0" w:after="0"/>
        <w:rPr>
          <w:rFonts w:ascii="Calibri" w:hAnsi="Calibri" w:cs="Calibri"/>
          <w:sz w:val="28"/>
          <w:szCs w:val="28"/>
          <w:lang w:val="ru-RU"/>
        </w:rPr>
      </w:pPr>
      <w:proofErr w:type="spellStart"/>
      <w:r w:rsidRPr="0062677E">
        <w:rPr>
          <w:rFonts w:ascii="Calibri" w:hAnsi="Calibri" w:cs="Calibri"/>
          <w:sz w:val="28"/>
          <w:szCs w:val="28"/>
          <w:u w:val="single"/>
          <w:lang w:val="ru-RU"/>
        </w:rPr>
        <w:t>О</w:t>
      </w:r>
      <w:r>
        <w:rPr>
          <w:rFonts w:ascii="Calibri" w:hAnsi="Calibri" w:cs="Calibri"/>
          <w:sz w:val="28"/>
          <w:szCs w:val="28"/>
          <w:u w:val="single"/>
          <w:lang w:val="ru-RU"/>
        </w:rPr>
        <w:t>ргані</w:t>
      </w:r>
      <w:r w:rsidRPr="0062677E">
        <w:rPr>
          <w:rFonts w:ascii="Calibri" w:hAnsi="Calibri" w:cs="Calibri"/>
          <w:sz w:val="28"/>
          <w:szCs w:val="28"/>
          <w:u w:val="single"/>
          <w:lang w:val="ru-RU"/>
        </w:rPr>
        <w:t>затор</w:t>
      </w:r>
      <w:proofErr w:type="spellEnd"/>
      <w:r>
        <w:rPr>
          <w:rFonts w:ascii="Calibri" w:hAnsi="Calibri" w:cs="Calibri"/>
          <w:sz w:val="28"/>
          <w:szCs w:val="28"/>
          <w:lang w:val="ru-RU"/>
        </w:rPr>
        <w:t xml:space="preserve">: </w:t>
      </w:r>
      <w:r w:rsidRPr="001D2405">
        <w:rPr>
          <w:rFonts w:ascii="Calibri" w:hAnsi="Calibri" w:cs="Calibri"/>
          <w:sz w:val="28"/>
          <w:szCs w:val="28"/>
          <w:lang w:val="ru-RU"/>
        </w:rPr>
        <w:t>USAID</w:t>
      </w:r>
    </w:p>
    <w:p w14:paraId="4AA934B5" w14:textId="77777777" w:rsidR="0062677E" w:rsidRDefault="0062677E" w:rsidP="0062677E">
      <w:pPr>
        <w:spacing w:before="0" w:after="0"/>
        <w:rPr>
          <w:rFonts w:ascii="Calibri" w:hAnsi="Calibri" w:cs="Calibri"/>
          <w:sz w:val="28"/>
          <w:szCs w:val="28"/>
          <w:lang w:val="ru-RU"/>
        </w:rPr>
      </w:pPr>
    </w:p>
    <w:p w14:paraId="3EA64BAE" w14:textId="77777777" w:rsidR="00DA178A" w:rsidRDefault="00DA178A" w:rsidP="0062677E">
      <w:pPr>
        <w:spacing w:before="0" w:after="0"/>
        <w:rPr>
          <w:rFonts w:ascii="Calibri" w:hAnsi="Calibri" w:cs="Calibri"/>
          <w:sz w:val="28"/>
          <w:szCs w:val="28"/>
          <w:lang w:val="ru-RU"/>
        </w:rPr>
      </w:pPr>
    </w:p>
    <w:p w14:paraId="0CB22DED" w14:textId="77777777" w:rsidR="00DA178A" w:rsidRPr="001D2405" w:rsidRDefault="00DA178A" w:rsidP="0062677E">
      <w:pPr>
        <w:spacing w:before="0" w:after="0"/>
        <w:rPr>
          <w:rFonts w:ascii="Calibri" w:hAnsi="Calibri" w:cs="Calibri"/>
          <w:sz w:val="28"/>
          <w:szCs w:val="28"/>
          <w:lang w:val="ru-RU"/>
        </w:rPr>
      </w:pPr>
    </w:p>
    <w:p w14:paraId="61A3DD0F" w14:textId="1687A62D" w:rsidR="00EC0459" w:rsidRPr="001D2405" w:rsidRDefault="00EC0459" w:rsidP="0062677E">
      <w:pPr>
        <w:rPr>
          <w:rFonts w:ascii="Calibri" w:hAnsi="Calibri" w:cs="Calibri"/>
          <w:sz w:val="28"/>
          <w:szCs w:val="28"/>
          <w:lang w:val="ru-RU"/>
        </w:rPr>
      </w:pPr>
    </w:p>
    <w:p w14:paraId="1745B151" w14:textId="4AAF9947" w:rsidR="00BF7092" w:rsidRPr="00BF7092" w:rsidRDefault="00BF7092" w:rsidP="00BF7092">
      <w:pPr>
        <w:pStyle w:val="af8"/>
        <w:numPr>
          <w:ilvl w:val="0"/>
          <w:numId w:val="7"/>
        </w:numPr>
        <w:jc w:val="both"/>
        <w:rPr>
          <w:rFonts w:ascii="Calibri" w:hAnsi="Calibri" w:cs="Calibri"/>
          <w:sz w:val="32"/>
          <w:szCs w:val="28"/>
          <w:lang w:val="ru-RU"/>
        </w:rPr>
      </w:pPr>
      <w:r>
        <w:rPr>
          <w:rFonts w:ascii="Calibri" w:hAnsi="Calibri" w:cs="Calibri"/>
          <w:i/>
          <w:sz w:val="32"/>
          <w:szCs w:val="28"/>
          <w:lang w:val="ru-RU"/>
        </w:rPr>
        <w:t>Т</w:t>
      </w:r>
      <w:r w:rsidR="00CE179E" w:rsidRPr="002933FC">
        <w:rPr>
          <w:rFonts w:ascii="Calibri" w:hAnsi="Calibri" w:cs="Calibri"/>
          <w:i/>
          <w:sz w:val="32"/>
          <w:szCs w:val="28"/>
          <w:lang w:val="ru-RU"/>
        </w:rPr>
        <w:t>ренин</w:t>
      </w:r>
      <w:r w:rsidR="00EC0459" w:rsidRPr="002933FC">
        <w:rPr>
          <w:rFonts w:ascii="Calibri" w:hAnsi="Calibri" w:cs="Calibri"/>
          <w:i/>
          <w:sz w:val="32"/>
          <w:szCs w:val="28"/>
          <w:lang w:val="ru-RU"/>
        </w:rPr>
        <w:t>г</w:t>
      </w:r>
      <w:r w:rsidR="002933FC" w:rsidRPr="00BF7092">
        <w:rPr>
          <w:rFonts w:ascii="Calibri" w:hAnsi="Calibri" w:cs="Calibri"/>
          <w:sz w:val="32"/>
          <w:szCs w:val="28"/>
          <w:lang w:val="ru-RU"/>
        </w:rPr>
        <w:t xml:space="preserve">: </w:t>
      </w:r>
      <w:r>
        <w:rPr>
          <w:rFonts w:ascii="Calibri" w:hAnsi="Calibri" w:cs="Calibri"/>
          <w:sz w:val="32"/>
          <w:szCs w:val="28"/>
        </w:rPr>
        <w:t>«Стратегія впровадження принципів КСВ в політиці» в рамках</w:t>
      </w:r>
      <w:r w:rsidR="00CE179E"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Програми</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Економічна</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підтримка</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Східної</w:t>
      </w:r>
      <w:proofErr w:type="spellEnd"/>
      <w:r w:rsidRPr="00BF7092">
        <w:rPr>
          <w:rFonts w:ascii="Calibri" w:hAnsi="Calibri" w:cs="Calibri"/>
          <w:sz w:val="32"/>
          <w:szCs w:val="28"/>
          <w:lang w:val="ru-RU"/>
        </w:rPr>
        <w:t xml:space="preserve"> </w:t>
      </w:r>
      <w:proofErr w:type="spellStart"/>
      <w:r w:rsidRPr="00BF7092">
        <w:rPr>
          <w:rFonts w:ascii="Calibri" w:hAnsi="Calibri" w:cs="Calibri"/>
          <w:sz w:val="32"/>
          <w:szCs w:val="28"/>
          <w:lang w:val="ru-RU"/>
        </w:rPr>
        <w:t>України</w:t>
      </w:r>
      <w:proofErr w:type="spellEnd"/>
      <w:r w:rsidRPr="00BF7092">
        <w:rPr>
          <w:rFonts w:ascii="Calibri" w:hAnsi="Calibri" w:cs="Calibri"/>
          <w:sz w:val="32"/>
          <w:szCs w:val="28"/>
          <w:lang w:val="ru-RU"/>
        </w:rPr>
        <w:t>»</w:t>
      </w:r>
    </w:p>
    <w:p w14:paraId="66646D4D" w14:textId="3E87B9E3" w:rsidR="00EC0459" w:rsidRPr="00BF7092" w:rsidRDefault="00EC0459" w:rsidP="00BF7092">
      <w:pPr>
        <w:pStyle w:val="af8"/>
        <w:jc w:val="both"/>
        <w:rPr>
          <w:rFonts w:ascii="Calibri" w:hAnsi="Calibri" w:cs="Calibri"/>
          <w:sz w:val="32"/>
          <w:szCs w:val="28"/>
          <w:lang w:val="ru-RU"/>
        </w:rPr>
      </w:pPr>
    </w:p>
    <w:p w14:paraId="23F2E7BE" w14:textId="626AB504" w:rsidR="0062677E" w:rsidRDefault="009C24B9" w:rsidP="002933FC">
      <w:pPr>
        <w:rPr>
          <w:rFonts w:ascii="Calibri" w:hAnsi="Calibri" w:cs="Calibri"/>
          <w:sz w:val="28"/>
          <w:szCs w:val="28"/>
          <w:lang w:val="ru-RU"/>
        </w:rPr>
      </w:pPr>
      <w:proofErr w:type="spellStart"/>
      <w:proofErr w:type="gramStart"/>
      <w:r>
        <w:rPr>
          <w:rFonts w:ascii="Calibri" w:hAnsi="Calibri" w:cs="Calibri"/>
          <w:sz w:val="28"/>
          <w:szCs w:val="28"/>
          <w:u w:val="single"/>
          <w:lang w:val="ru-RU"/>
        </w:rPr>
        <w:t>Пері</w:t>
      </w:r>
      <w:r w:rsidR="0062677E" w:rsidRPr="0062677E">
        <w:rPr>
          <w:rFonts w:ascii="Calibri" w:hAnsi="Calibri" w:cs="Calibri"/>
          <w:sz w:val="28"/>
          <w:szCs w:val="28"/>
          <w:u w:val="single"/>
          <w:lang w:val="ru-RU"/>
        </w:rPr>
        <w:t>од</w:t>
      </w:r>
      <w:proofErr w:type="spellEnd"/>
      <w:r w:rsidR="0062677E">
        <w:rPr>
          <w:rFonts w:ascii="Calibri" w:hAnsi="Calibri" w:cs="Calibri"/>
          <w:sz w:val="28"/>
          <w:szCs w:val="28"/>
          <w:lang w:val="ru-RU"/>
        </w:rPr>
        <w:t xml:space="preserve">:  </w:t>
      </w:r>
      <w:proofErr w:type="spellStart"/>
      <w:r w:rsidR="00BF7092">
        <w:rPr>
          <w:rFonts w:ascii="Calibri" w:hAnsi="Calibri" w:cs="Calibri"/>
          <w:sz w:val="28"/>
          <w:szCs w:val="28"/>
          <w:lang w:val="ru-RU"/>
        </w:rPr>
        <w:t>грудень</w:t>
      </w:r>
      <w:proofErr w:type="spellEnd"/>
      <w:proofErr w:type="gramEnd"/>
      <w:r w:rsidR="00BF7092">
        <w:rPr>
          <w:rFonts w:ascii="Calibri" w:hAnsi="Calibri" w:cs="Calibri"/>
          <w:sz w:val="28"/>
          <w:szCs w:val="28"/>
          <w:lang w:val="ru-RU"/>
        </w:rPr>
        <w:t xml:space="preserve"> 2020 року</w:t>
      </w:r>
      <w:r w:rsidR="00CE5E8C">
        <w:rPr>
          <w:rFonts w:ascii="Calibri" w:hAnsi="Calibri" w:cs="Calibri"/>
          <w:sz w:val="28"/>
          <w:szCs w:val="28"/>
          <w:lang w:val="ru-RU"/>
        </w:rPr>
        <w:t>.</w:t>
      </w:r>
    </w:p>
    <w:p w14:paraId="35C20F8B" w14:textId="59DBD99E" w:rsidR="00F43799" w:rsidRDefault="009C24B9" w:rsidP="002933FC">
      <w:pPr>
        <w:rPr>
          <w:rFonts w:ascii="Calibri" w:hAnsi="Calibri" w:cs="Calibri"/>
          <w:sz w:val="28"/>
          <w:szCs w:val="28"/>
          <w:lang w:val="ru-RU"/>
        </w:rPr>
      </w:pPr>
      <w:proofErr w:type="spellStart"/>
      <w:r>
        <w:rPr>
          <w:rFonts w:ascii="Calibri" w:hAnsi="Calibri" w:cs="Calibri"/>
          <w:sz w:val="28"/>
          <w:szCs w:val="28"/>
          <w:u w:val="single"/>
          <w:lang w:val="ru-RU"/>
        </w:rPr>
        <w:t>Органі</w:t>
      </w:r>
      <w:r w:rsidR="0062677E" w:rsidRPr="0062677E">
        <w:rPr>
          <w:rFonts w:ascii="Calibri" w:hAnsi="Calibri" w:cs="Calibri"/>
          <w:sz w:val="28"/>
          <w:szCs w:val="28"/>
          <w:u w:val="single"/>
          <w:lang w:val="ru-RU"/>
        </w:rPr>
        <w:t>затор</w:t>
      </w:r>
      <w:proofErr w:type="spellEnd"/>
      <w:r w:rsidR="0062677E">
        <w:rPr>
          <w:rFonts w:ascii="Calibri" w:hAnsi="Calibri" w:cs="Calibri"/>
          <w:sz w:val="28"/>
          <w:szCs w:val="28"/>
          <w:lang w:val="ru-RU"/>
        </w:rPr>
        <w:t>:</w:t>
      </w:r>
      <w:r w:rsidR="0062677E" w:rsidRPr="001D2405">
        <w:rPr>
          <w:rFonts w:ascii="Calibri" w:hAnsi="Calibri" w:cs="Calibri"/>
          <w:sz w:val="28"/>
          <w:szCs w:val="28"/>
          <w:lang w:val="ru-RU"/>
        </w:rPr>
        <w:t xml:space="preserve"> </w:t>
      </w:r>
      <w:r w:rsidR="00BF7092" w:rsidRPr="00BF7092">
        <w:rPr>
          <w:rFonts w:ascii="Calibri" w:hAnsi="Calibri" w:cs="Calibri"/>
          <w:sz w:val="28"/>
          <w:szCs w:val="28"/>
          <w:lang w:val="ru-RU"/>
        </w:rPr>
        <w:t>USAID</w:t>
      </w:r>
    </w:p>
    <w:p w14:paraId="2A989D2A" w14:textId="37C6A54C" w:rsidR="00DA178A" w:rsidRDefault="00DA178A" w:rsidP="002933FC">
      <w:pPr>
        <w:rPr>
          <w:rFonts w:ascii="Calibri" w:hAnsi="Calibri" w:cs="Calibri"/>
          <w:sz w:val="28"/>
          <w:szCs w:val="28"/>
          <w:lang w:val="ru-RU"/>
        </w:rPr>
      </w:pPr>
    </w:p>
    <w:p w14:paraId="70DB28E6" w14:textId="7EF719DB" w:rsidR="00EC0459" w:rsidRPr="009C24B9" w:rsidRDefault="00CE179E" w:rsidP="009C24B9">
      <w:pPr>
        <w:pStyle w:val="af8"/>
        <w:numPr>
          <w:ilvl w:val="0"/>
          <w:numId w:val="7"/>
        </w:numPr>
        <w:jc w:val="both"/>
        <w:rPr>
          <w:rFonts w:ascii="Calibri" w:hAnsi="Calibri" w:cs="Calibri"/>
          <w:sz w:val="32"/>
          <w:szCs w:val="28"/>
          <w:lang w:val="en-US"/>
        </w:rPr>
      </w:pPr>
      <w:r w:rsidRPr="002933FC">
        <w:rPr>
          <w:rFonts w:ascii="Calibri" w:hAnsi="Calibri" w:cs="Calibri"/>
          <w:i/>
          <w:sz w:val="32"/>
          <w:szCs w:val="28"/>
          <w:lang w:val="ru-RU"/>
        </w:rPr>
        <w:t>Тренинг</w:t>
      </w:r>
      <w:r w:rsidR="002933FC" w:rsidRPr="009C24B9">
        <w:rPr>
          <w:rFonts w:ascii="Calibri" w:hAnsi="Calibri" w:cs="Calibri"/>
          <w:i/>
          <w:sz w:val="32"/>
          <w:szCs w:val="28"/>
          <w:lang w:val="en-US"/>
        </w:rPr>
        <w:t>:</w:t>
      </w:r>
      <w:r w:rsidR="00EC0459" w:rsidRPr="009C24B9">
        <w:rPr>
          <w:rFonts w:ascii="Calibri" w:hAnsi="Calibri" w:cs="Calibri"/>
          <w:sz w:val="32"/>
          <w:szCs w:val="28"/>
          <w:lang w:val="en-US"/>
        </w:rPr>
        <w:t xml:space="preserve"> </w:t>
      </w:r>
      <w:r w:rsidR="009C24B9" w:rsidRPr="009C24B9">
        <w:rPr>
          <w:rFonts w:ascii="Calibri" w:hAnsi="Calibri" w:cs="Calibri"/>
          <w:sz w:val="32"/>
          <w:szCs w:val="28"/>
          <w:lang w:val="en-US"/>
        </w:rPr>
        <w:t>«Graphic Design Beginning»</w:t>
      </w:r>
    </w:p>
    <w:p w14:paraId="5566E3C7" w14:textId="62B199F7" w:rsidR="0062677E" w:rsidRPr="0062677E" w:rsidRDefault="0062677E" w:rsidP="002933FC">
      <w:pPr>
        <w:rPr>
          <w:rFonts w:ascii="Calibri" w:hAnsi="Calibri" w:cs="Calibri"/>
          <w:sz w:val="28"/>
          <w:szCs w:val="28"/>
          <w:lang w:val="ru-RU"/>
        </w:rPr>
      </w:pPr>
      <w:proofErr w:type="spellStart"/>
      <w:proofErr w:type="gramStart"/>
      <w:r w:rsidRPr="0062677E">
        <w:rPr>
          <w:rFonts w:ascii="Calibri" w:hAnsi="Calibri" w:cs="Calibri"/>
          <w:sz w:val="28"/>
          <w:szCs w:val="28"/>
          <w:u w:val="single"/>
          <w:lang w:val="ru-RU"/>
        </w:rPr>
        <w:t>Пер</w:t>
      </w:r>
      <w:r w:rsidR="009C24B9">
        <w:rPr>
          <w:rFonts w:ascii="Calibri" w:hAnsi="Calibri" w:cs="Calibri"/>
          <w:sz w:val="28"/>
          <w:szCs w:val="28"/>
          <w:u w:val="single"/>
          <w:lang w:val="ru-RU"/>
        </w:rPr>
        <w:t>і</w:t>
      </w:r>
      <w:r w:rsidRPr="0062677E">
        <w:rPr>
          <w:rFonts w:ascii="Calibri" w:hAnsi="Calibri" w:cs="Calibri"/>
          <w:sz w:val="28"/>
          <w:szCs w:val="28"/>
          <w:u w:val="single"/>
          <w:lang w:val="ru-RU"/>
        </w:rPr>
        <w:t>од</w:t>
      </w:r>
      <w:proofErr w:type="spellEnd"/>
      <w:r w:rsidRPr="0062677E">
        <w:rPr>
          <w:rFonts w:ascii="Calibri" w:hAnsi="Calibri" w:cs="Calibri"/>
          <w:sz w:val="28"/>
          <w:szCs w:val="28"/>
          <w:lang w:val="ru-RU"/>
        </w:rPr>
        <w:t xml:space="preserve">:  </w:t>
      </w:r>
      <w:proofErr w:type="spellStart"/>
      <w:r w:rsidR="009C24B9">
        <w:rPr>
          <w:rFonts w:ascii="Calibri" w:hAnsi="Calibri" w:cs="Calibri"/>
          <w:sz w:val="28"/>
          <w:szCs w:val="28"/>
          <w:lang w:val="ru-RU"/>
        </w:rPr>
        <w:t>вересень</w:t>
      </w:r>
      <w:proofErr w:type="spellEnd"/>
      <w:proofErr w:type="gramEnd"/>
      <w:r w:rsidR="009C24B9">
        <w:rPr>
          <w:rFonts w:ascii="Calibri" w:hAnsi="Calibri" w:cs="Calibri"/>
          <w:sz w:val="28"/>
          <w:szCs w:val="28"/>
          <w:lang w:val="ru-RU"/>
        </w:rPr>
        <w:t xml:space="preserve"> - </w:t>
      </w:r>
      <w:proofErr w:type="spellStart"/>
      <w:r w:rsidR="009C24B9">
        <w:rPr>
          <w:rFonts w:ascii="Calibri" w:hAnsi="Calibri" w:cs="Calibri"/>
          <w:sz w:val="28"/>
          <w:szCs w:val="28"/>
          <w:lang w:val="ru-RU"/>
        </w:rPr>
        <w:t>грудень</w:t>
      </w:r>
      <w:proofErr w:type="spellEnd"/>
      <w:r w:rsidR="009C24B9">
        <w:rPr>
          <w:rFonts w:ascii="Calibri" w:hAnsi="Calibri" w:cs="Calibri"/>
          <w:sz w:val="28"/>
          <w:szCs w:val="28"/>
          <w:lang w:val="ru-RU"/>
        </w:rPr>
        <w:t xml:space="preserve"> 2020</w:t>
      </w:r>
      <w:r w:rsidR="00E04891">
        <w:rPr>
          <w:rFonts w:ascii="Calibri" w:hAnsi="Calibri" w:cs="Calibri"/>
          <w:sz w:val="28"/>
          <w:szCs w:val="28"/>
          <w:lang w:val="ru-RU"/>
        </w:rPr>
        <w:t xml:space="preserve"> </w:t>
      </w:r>
      <w:r w:rsidR="009C24B9">
        <w:rPr>
          <w:rFonts w:ascii="Calibri" w:hAnsi="Calibri" w:cs="Calibri"/>
          <w:sz w:val="28"/>
          <w:szCs w:val="28"/>
          <w:lang w:val="ru-RU"/>
        </w:rPr>
        <w:t>року</w:t>
      </w:r>
      <w:r w:rsidR="00CE5E8C">
        <w:rPr>
          <w:rFonts w:ascii="Calibri" w:hAnsi="Calibri" w:cs="Calibri"/>
          <w:sz w:val="28"/>
          <w:szCs w:val="28"/>
          <w:lang w:val="ru-RU"/>
        </w:rPr>
        <w:t>.</w:t>
      </w:r>
    </w:p>
    <w:p w14:paraId="22BD04DB" w14:textId="592876B2" w:rsidR="00CE179E" w:rsidRDefault="0062677E" w:rsidP="002933FC">
      <w:pPr>
        <w:rPr>
          <w:rFonts w:ascii="Calibri" w:hAnsi="Calibri" w:cs="Calibri"/>
          <w:sz w:val="28"/>
          <w:szCs w:val="28"/>
          <w:lang w:val="ru-RU"/>
        </w:rPr>
      </w:pPr>
      <w:proofErr w:type="spellStart"/>
      <w:r w:rsidRPr="0062677E">
        <w:rPr>
          <w:rFonts w:ascii="Calibri" w:hAnsi="Calibri" w:cs="Calibri"/>
          <w:sz w:val="28"/>
          <w:szCs w:val="28"/>
          <w:u w:val="single"/>
          <w:lang w:val="ru-RU"/>
        </w:rPr>
        <w:t>Орган</w:t>
      </w:r>
      <w:r w:rsidR="009C24B9">
        <w:rPr>
          <w:rFonts w:ascii="Calibri" w:hAnsi="Calibri" w:cs="Calibri"/>
          <w:sz w:val="28"/>
          <w:szCs w:val="28"/>
          <w:u w:val="single"/>
          <w:lang w:val="ru-RU"/>
        </w:rPr>
        <w:t>і</w:t>
      </w:r>
      <w:r w:rsidRPr="0062677E">
        <w:rPr>
          <w:rFonts w:ascii="Calibri" w:hAnsi="Calibri" w:cs="Calibri"/>
          <w:sz w:val="28"/>
          <w:szCs w:val="28"/>
          <w:u w:val="single"/>
          <w:lang w:val="ru-RU"/>
        </w:rPr>
        <w:t>затор</w:t>
      </w:r>
      <w:proofErr w:type="spellEnd"/>
      <w:r>
        <w:rPr>
          <w:rFonts w:ascii="Calibri" w:hAnsi="Calibri" w:cs="Calibri"/>
          <w:sz w:val="28"/>
          <w:szCs w:val="28"/>
          <w:lang w:val="ru-RU"/>
        </w:rPr>
        <w:t xml:space="preserve">: </w:t>
      </w:r>
      <w:r w:rsidR="009C24B9" w:rsidRPr="009C24B9">
        <w:rPr>
          <w:rFonts w:ascii="Calibri" w:hAnsi="Calibri" w:cs="Calibri"/>
          <w:sz w:val="32"/>
          <w:szCs w:val="28"/>
          <w:lang w:val="en-US"/>
        </w:rPr>
        <w:t>ROJECTOR</w:t>
      </w:r>
    </w:p>
    <w:p w14:paraId="75609456" w14:textId="5FE4AC9D" w:rsidR="009C24B9" w:rsidRDefault="009C24B9" w:rsidP="002933FC">
      <w:pPr>
        <w:rPr>
          <w:rFonts w:ascii="Calibri" w:hAnsi="Calibri" w:cs="Calibri"/>
          <w:sz w:val="28"/>
          <w:szCs w:val="28"/>
          <w:lang w:val="ru-RU"/>
        </w:rPr>
      </w:pPr>
    </w:p>
    <w:p w14:paraId="54B0F110" w14:textId="6233D543" w:rsidR="009C24B9" w:rsidRDefault="009C24B9" w:rsidP="009C24B9">
      <w:pPr>
        <w:pStyle w:val="af8"/>
        <w:numPr>
          <w:ilvl w:val="0"/>
          <w:numId w:val="21"/>
        </w:numPr>
        <w:ind w:left="709" w:hanging="283"/>
        <w:rPr>
          <w:rFonts w:ascii="Calibri" w:hAnsi="Calibri" w:cs="Calibri"/>
          <w:sz w:val="32"/>
          <w:szCs w:val="32"/>
        </w:rPr>
      </w:pPr>
      <w:r w:rsidRPr="009C24B9">
        <w:rPr>
          <w:rFonts w:ascii="Calibri" w:hAnsi="Calibri" w:cs="Calibri"/>
          <w:i/>
          <w:sz w:val="32"/>
          <w:szCs w:val="32"/>
        </w:rPr>
        <w:t>Тренінг</w:t>
      </w:r>
      <w:r>
        <w:rPr>
          <w:rFonts w:ascii="Calibri" w:hAnsi="Calibri" w:cs="Calibri"/>
          <w:sz w:val="28"/>
          <w:szCs w:val="28"/>
        </w:rPr>
        <w:t>:</w:t>
      </w:r>
      <w:r w:rsidRPr="009C24B9">
        <w:rPr>
          <w:rFonts w:ascii="Calibri" w:hAnsi="Calibri" w:cs="Calibri"/>
          <w:sz w:val="28"/>
          <w:szCs w:val="28"/>
        </w:rPr>
        <w:t xml:space="preserve"> </w:t>
      </w:r>
      <w:r w:rsidRPr="009C24B9">
        <w:rPr>
          <w:rFonts w:ascii="Calibri" w:hAnsi="Calibri" w:cs="Calibri"/>
          <w:sz w:val="32"/>
          <w:szCs w:val="32"/>
        </w:rPr>
        <w:t>«Особливості підготовки бізнес-планів для участі в грантовій підтримці в конкурсі малих-бізнес грантів на започаткування, відновлення та розширення мікро, малих, та середніх підприємств»</w:t>
      </w:r>
    </w:p>
    <w:p w14:paraId="26F8D64D" w14:textId="666C6D0C" w:rsidR="009C24B9" w:rsidRPr="0062677E" w:rsidRDefault="009C24B9" w:rsidP="009C24B9">
      <w:pPr>
        <w:rPr>
          <w:rFonts w:ascii="Calibri" w:hAnsi="Calibri" w:cs="Calibri"/>
          <w:sz w:val="28"/>
          <w:szCs w:val="28"/>
          <w:lang w:val="ru-RU"/>
        </w:rPr>
      </w:pPr>
      <w:proofErr w:type="spellStart"/>
      <w:r w:rsidRPr="0062677E">
        <w:rPr>
          <w:rFonts w:ascii="Calibri" w:hAnsi="Calibri" w:cs="Calibri"/>
          <w:sz w:val="28"/>
          <w:szCs w:val="28"/>
          <w:u w:val="single"/>
          <w:lang w:val="ru-RU"/>
        </w:rPr>
        <w:t>Пер</w:t>
      </w:r>
      <w:r>
        <w:rPr>
          <w:rFonts w:ascii="Calibri" w:hAnsi="Calibri" w:cs="Calibri"/>
          <w:sz w:val="28"/>
          <w:szCs w:val="28"/>
          <w:u w:val="single"/>
          <w:lang w:val="ru-RU"/>
        </w:rPr>
        <w:t>і</w:t>
      </w:r>
      <w:r w:rsidRPr="0062677E">
        <w:rPr>
          <w:rFonts w:ascii="Calibri" w:hAnsi="Calibri" w:cs="Calibri"/>
          <w:sz w:val="28"/>
          <w:szCs w:val="28"/>
          <w:u w:val="single"/>
          <w:lang w:val="ru-RU"/>
        </w:rPr>
        <w:t>од</w:t>
      </w:r>
      <w:proofErr w:type="spellEnd"/>
      <w:r w:rsidRPr="0062677E">
        <w:rPr>
          <w:rFonts w:ascii="Calibri" w:hAnsi="Calibri" w:cs="Calibri"/>
          <w:sz w:val="28"/>
          <w:szCs w:val="28"/>
          <w:lang w:val="ru-RU"/>
        </w:rPr>
        <w:t xml:space="preserve">: </w:t>
      </w:r>
      <w:proofErr w:type="spellStart"/>
      <w:r>
        <w:rPr>
          <w:rFonts w:ascii="Calibri" w:hAnsi="Calibri" w:cs="Calibri"/>
          <w:sz w:val="28"/>
          <w:szCs w:val="28"/>
          <w:lang w:val="ru-RU"/>
        </w:rPr>
        <w:t>жовтень</w:t>
      </w:r>
      <w:proofErr w:type="spellEnd"/>
      <w:r>
        <w:rPr>
          <w:rFonts w:ascii="Calibri" w:hAnsi="Calibri" w:cs="Calibri"/>
          <w:sz w:val="28"/>
          <w:szCs w:val="28"/>
          <w:lang w:val="ru-RU"/>
        </w:rPr>
        <w:t xml:space="preserve"> 2020 року.</w:t>
      </w:r>
    </w:p>
    <w:p w14:paraId="334216A6" w14:textId="60B7E299" w:rsidR="009C24B9" w:rsidRDefault="009C24B9" w:rsidP="009C24B9">
      <w:pPr>
        <w:rPr>
          <w:rFonts w:ascii="Calibri" w:hAnsi="Calibri" w:cs="Calibri"/>
          <w:sz w:val="28"/>
          <w:szCs w:val="28"/>
          <w:lang w:val="ru-RU"/>
        </w:rPr>
      </w:pPr>
      <w:proofErr w:type="spellStart"/>
      <w:r w:rsidRPr="0062677E">
        <w:rPr>
          <w:rFonts w:ascii="Calibri" w:hAnsi="Calibri" w:cs="Calibri"/>
          <w:sz w:val="28"/>
          <w:szCs w:val="28"/>
          <w:u w:val="single"/>
          <w:lang w:val="ru-RU"/>
        </w:rPr>
        <w:t>Орган</w:t>
      </w:r>
      <w:r>
        <w:rPr>
          <w:rFonts w:ascii="Calibri" w:hAnsi="Calibri" w:cs="Calibri"/>
          <w:sz w:val="28"/>
          <w:szCs w:val="28"/>
          <w:u w:val="single"/>
          <w:lang w:val="ru-RU"/>
        </w:rPr>
        <w:t>і</w:t>
      </w:r>
      <w:r w:rsidRPr="0062677E">
        <w:rPr>
          <w:rFonts w:ascii="Calibri" w:hAnsi="Calibri" w:cs="Calibri"/>
          <w:sz w:val="28"/>
          <w:szCs w:val="28"/>
          <w:u w:val="single"/>
          <w:lang w:val="ru-RU"/>
        </w:rPr>
        <w:t>затор</w:t>
      </w:r>
      <w:proofErr w:type="spellEnd"/>
      <w:r>
        <w:rPr>
          <w:rFonts w:ascii="Calibri" w:hAnsi="Calibri" w:cs="Calibri"/>
          <w:sz w:val="28"/>
          <w:szCs w:val="28"/>
          <w:lang w:val="ru-RU"/>
        </w:rPr>
        <w:t xml:space="preserve">: </w:t>
      </w:r>
      <w:r w:rsidRPr="001D2405">
        <w:rPr>
          <w:rFonts w:ascii="Calibri" w:hAnsi="Calibri" w:cs="Calibri"/>
          <w:sz w:val="28"/>
          <w:szCs w:val="28"/>
          <w:lang w:val="ru-RU"/>
        </w:rPr>
        <w:t xml:space="preserve">Программа ООН </w:t>
      </w:r>
      <w:r>
        <w:rPr>
          <w:rFonts w:ascii="Calibri" w:hAnsi="Calibri" w:cs="Calibri"/>
          <w:sz w:val="28"/>
          <w:szCs w:val="28"/>
          <w:lang w:val="ru-RU"/>
        </w:rPr>
        <w:t xml:space="preserve">з </w:t>
      </w:r>
      <w:proofErr w:type="spellStart"/>
      <w:r>
        <w:rPr>
          <w:rFonts w:ascii="Calibri" w:hAnsi="Calibri" w:cs="Calibri"/>
          <w:sz w:val="28"/>
          <w:szCs w:val="28"/>
          <w:lang w:val="ru-RU"/>
        </w:rPr>
        <w:t>відновлення</w:t>
      </w:r>
      <w:proofErr w:type="spellEnd"/>
      <w:r>
        <w:rPr>
          <w:rFonts w:ascii="Calibri" w:hAnsi="Calibri" w:cs="Calibri"/>
          <w:sz w:val="28"/>
          <w:szCs w:val="28"/>
          <w:lang w:val="ru-RU"/>
        </w:rPr>
        <w:t xml:space="preserve"> та </w:t>
      </w:r>
      <w:proofErr w:type="spellStart"/>
      <w:r>
        <w:rPr>
          <w:rFonts w:ascii="Calibri" w:hAnsi="Calibri" w:cs="Calibri"/>
          <w:sz w:val="28"/>
          <w:szCs w:val="28"/>
          <w:lang w:val="ru-RU"/>
        </w:rPr>
        <w:t>розбудови</w:t>
      </w:r>
      <w:proofErr w:type="spellEnd"/>
      <w:r>
        <w:rPr>
          <w:rFonts w:ascii="Calibri" w:hAnsi="Calibri" w:cs="Calibri"/>
          <w:sz w:val="28"/>
          <w:szCs w:val="28"/>
          <w:lang w:val="ru-RU"/>
        </w:rPr>
        <w:t xml:space="preserve"> миру</w:t>
      </w:r>
      <w:r w:rsidRPr="001D2405">
        <w:rPr>
          <w:rFonts w:ascii="Calibri" w:hAnsi="Calibri" w:cs="Calibri"/>
          <w:sz w:val="28"/>
          <w:szCs w:val="28"/>
          <w:lang w:val="ru-RU"/>
        </w:rPr>
        <w:t>.</w:t>
      </w:r>
    </w:p>
    <w:p w14:paraId="73BF828F" w14:textId="7CBD6780" w:rsidR="00CE5E8C" w:rsidRDefault="00CE5E8C" w:rsidP="002933FC">
      <w:pPr>
        <w:rPr>
          <w:rFonts w:ascii="Calibri" w:hAnsi="Calibri" w:cs="Calibri"/>
          <w:sz w:val="28"/>
          <w:szCs w:val="28"/>
          <w:lang w:val="ru-RU"/>
        </w:rPr>
      </w:pPr>
    </w:p>
    <w:p w14:paraId="1500AE73" w14:textId="0938A445" w:rsidR="00CE5E8C" w:rsidRDefault="00E0505B" w:rsidP="00CE5E8C">
      <w:pPr>
        <w:spacing w:before="0" w:after="0"/>
        <w:rPr>
          <w:rFonts w:ascii="Calibri" w:hAnsi="Calibri" w:cs="Calibri"/>
          <w:sz w:val="28"/>
          <w:szCs w:val="28"/>
          <w:lang w:val="ru-RU"/>
        </w:rPr>
      </w:pPr>
      <w:r w:rsidRPr="00C716E9">
        <w:rPr>
          <w:rFonts w:ascii="Arial Black" w:hAnsi="Arial Black" w:cs="Calibri"/>
          <w:i/>
          <w:noProof/>
          <w:sz w:val="48"/>
          <w:szCs w:val="48"/>
          <w:lang w:val="ru-RU" w:eastAsia="ru-RU"/>
        </w:rPr>
        <mc:AlternateContent>
          <mc:Choice Requires="wps">
            <w:drawing>
              <wp:anchor distT="0" distB="0" distL="114300" distR="114300" simplePos="0" relativeHeight="251715584" behindDoc="0" locked="0" layoutInCell="1" allowOverlap="1" wp14:anchorId="2528432A" wp14:editId="6D3E5367">
                <wp:simplePos x="0" y="0"/>
                <wp:positionH relativeFrom="column">
                  <wp:posOffset>0</wp:posOffset>
                </wp:positionH>
                <wp:positionV relativeFrom="paragraph">
                  <wp:posOffset>63940</wp:posOffset>
                </wp:positionV>
                <wp:extent cx="6386830" cy="69215"/>
                <wp:effectExtent l="0" t="0" r="13970" b="26035"/>
                <wp:wrapNone/>
                <wp:docPr id="15" name="Прямоугольник 15"/>
                <wp:cNvGraphicFramePr/>
                <a:graphic xmlns:a="http://schemas.openxmlformats.org/drawingml/2006/main">
                  <a:graphicData uri="http://schemas.microsoft.com/office/word/2010/wordprocessingShape">
                    <wps:wsp>
                      <wps:cNvSpPr/>
                      <wps:spPr>
                        <a:xfrm>
                          <a:off x="0" y="0"/>
                          <a:ext cx="6386830" cy="69215"/>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F29C" id="Прямоугольник 15" o:spid="_x0000_s1026" style="position:absolute;margin-left:0;margin-top:5.05pt;width:502.9pt;height:5.4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" fillcolor="#ffcf01" strokecolor="#ffcf01" strokeweight="1.5pt">
                <v:stroke endcap="round"/>
              </v:rect>
            </w:pict>
          </mc:Fallback>
        </mc:AlternateContent>
      </w:r>
    </w:p>
    <w:p w14:paraId="2FC5A154" w14:textId="1FD13E68" w:rsidR="002933FC" w:rsidRDefault="00DC6E00" w:rsidP="00E0505B">
      <w:pPr>
        <w:spacing w:before="0" w:after="0"/>
        <w:rPr>
          <w:rFonts w:ascii="Arial Black" w:hAnsi="Arial Black" w:cs="Calibri"/>
          <w:b/>
          <w:sz w:val="48"/>
          <w:szCs w:val="48"/>
          <w:lang w:val="ru-RU"/>
        </w:rPr>
      </w:pPr>
      <w:r w:rsidRPr="001D2405">
        <w:rPr>
          <w:rFonts w:ascii="Calibri" w:hAnsi="Calibri" w:cs="Calibri"/>
          <w:b/>
          <w:sz w:val="28"/>
          <w:szCs w:val="28"/>
          <w:lang w:val="ru-RU"/>
        </w:rPr>
        <w:t xml:space="preserve"> </w:t>
      </w:r>
      <w:r w:rsidR="002933FC" w:rsidRPr="002933FC">
        <w:rPr>
          <w:rFonts w:ascii="Arial Black" w:hAnsi="Arial Black" w:cs="Calibri"/>
          <w:b/>
          <w:sz w:val="48"/>
          <w:szCs w:val="48"/>
          <w:lang w:val="ru-RU"/>
        </w:rPr>
        <w:t>КОМПОНЕНТ 4: АДАПТАЦ</w:t>
      </w:r>
      <w:r w:rsidR="001E0326">
        <w:rPr>
          <w:rFonts w:ascii="Arial Black" w:hAnsi="Arial Black" w:cs="Calibri"/>
          <w:b/>
          <w:sz w:val="48"/>
          <w:szCs w:val="48"/>
          <w:lang w:val="ru-RU"/>
        </w:rPr>
        <w:t>ІЙНИ</w:t>
      </w:r>
      <w:r w:rsidR="002933FC" w:rsidRPr="002933FC">
        <w:rPr>
          <w:rFonts w:ascii="Arial Black" w:hAnsi="Arial Black" w:cs="Calibri"/>
          <w:b/>
          <w:sz w:val="48"/>
          <w:szCs w:val="48"/>
          <w:lang w:val="ru-RU"/>
        </w:rPr>
        <w:t>Й ПОТЕНЦ</w:t>
      </w:r>
      <w:r w:rsidR="001E0326">
        <w:rPr>
          <w:rFonts w:ascii="Arial Black" w:hAnsi="Arial Black" w:cs="Calibri"/>
          <w:b/>
          <w:sz w:val="48"/>
          <w:szCs w:val="48"/>
          <w:lang w:val="ru-RU"/>
        </w:rPr>
        <w:t>І</w:t>
      </w:r>
      <w:r w:rsidR="002933FC" w:rsidRPr="002933FC">
        <w:rPr>
          <w:rFonts w:ascii="Arial Black" w:hAnsi="Arial Black" w:cs="Calibri"/>
          <w:b/>
          <w:sz w:val="48"/>
          <w:szCs w:val="48"/>
          <w:lang w:val="ru-RU"/>
        </w:rPr>
        <w:t>АЛ</w:t>
      </w:r>
    </w:p>
    <w:p w14:paraId="267AB799" w14:textId="6504C12D" w:rsidR="002933FC" w:rsidRPr="001D2405" w:rsidRDefault="002933FC" w:rsidP="00E0505B">
      <w:pPr>
        <w:spacing w:before="0" w:after="0"/>
        <w:rPr>
          <w:rFonts w:ascii="Calibri" w:hAnsi="Calibri" w:cs="Calibri"/>
          <w:b/>
          <w:sz w:val="28"/>
          <w:szCs w:val="28"/>
          <w:lang w:val="ru-RU"/>
        </w:rPr>
      </w:pPr>
      <w:r w:rsidRPr="002933FC">
        <w:rPr>
          <w:rFonts w:ascii="Calibri" w:hAnsi="Calibri" w:cs="Calibri"/>
          <w:b/>
          <w:sz w:val="48"/>
          <w:szCs w:val="48"/>
          <w:lang w:val="ru-RU"/>
        </w:rPr>
        <w:t xml:space="preserve"> (система </w:t>
      </w:r>
      <w:proofErr w:type="spellStart"/>
      <w:r w:rsidRPr="002933FC">
        <w:rPr>
          <w:rFonts w:ascii="Calibri" w:hAnsi="Calibri" w:cs="Calibri"/>
          <w:b/>
          <w:sz w:val="48"/>
          <w:szCs w:val="48"/>
          <w:lang w:val="ru-RU"/>
        </w:rPr>
        <w:t>М</w:t>
      </w:r>
      <w:r w:rsidR="001E0326">
        <w:rPr>
          <w:rFonts w:ascii="Calibri" w:hAnsi="Calibri" w:cs="Calibri"/>
          <w:b/>
          <w:sz w:val="48"/>
          <w:szCs w:val="48"/>
          <w:lang w:val="ru-RU"/>
        </w:rPr>
        <w:t>і</w:t>
      </w:r>
      <w:r w:rsidRPr="002933FC">
        <w:rPr>
          <w:rFonts w:ascii="Calibri" w:hAnsi="Calibri" w:cs="Calibri"/>
          <w:b/>
          <w:sz w:val="48"/>
          <w:szCs w:val="48"/>
          <w:lang w:val="ru-RU"/>
        </w:rPr>
        <w:t>О</w:t>
      </w:r>
      <w:proofErr w:type="spellEnd"/>
      <w:r w:rsidRPr="002933FC">
        <w:rPr>
          <w:rFonts w:ascii="Calibri" w:hAnsi="Calibri" w:cs="Calibri"/>
          <w:b/>
          <w:sz w:val="48"/>
          <w:szCs w:val="48"/>
          <w:lang w:val="ru-RU"/>
        </w:rPr>
        <w:t>)</w:t>
      </w:r>
    </w:p>
    <w:p w14:paraId="6B9BE85E" w14:textId="3244A139" w:rsidR="00E0505B" w:rsidRDefault="00E0505B" w:rsidP="002933FC">
      <w:pPr>
        <w:rPr>
          <w:rFonts w:ascii="Calibri" w:hAnsi="Calibri" w:cs="Calibri"/>
          <w:b/>
          <w:sz w:val="36"/>
          <w:szCs w:val="28"/>
          <w:lang w:val="ru-RU"/>
        </w:rPr>
      </w:pPr>
      <w:r w:rsidRPr="00C716E9">
        <w:rPr>
          <w:rFonts w:ascii="Arial Black" w:hAnsi="Arial Black" w:cs="Calibri"/>
          <w:i/>
          <w:noProof/>
          <w:sz w:val="48"/>
          <w:szCs w:val="48"/>
          <w:lang w:val="ru-RU" w:eastAsia="ru-RU"/>
        </w:rPr>
        <mc:AlternateContent>
          <mc:Choice Requires="wps">
            <w:drawing>
              <wp:anchor distT="0" distB="0" distL="114300" distR="114300" simplePos="0" relativeHeight="251732992" behindDoc="0" locked="0" layoutInCell="1" allowOverlap="1" wp14:anchorId="1E54A3D5" wp14:editId="3BA73040">
                <wp:simplePos x="0" y="0"/>
                <wp:positionH relativeFrom="column">
                  <wp:posOffset>0</wp:posOffset>
                </wp:positionH>
                <wp:positionV relativeFrom="paragraph">
                  <wp:posOffset>20955</wp:posOffset>
                </wp:positionV>
                <wp:extent cx="6386946" cy="69272"/>
                <wp:effectExtent l="0" t="0" r="13970" b="26035"/>
                <wp:wrapNone/>
                <wp:docPr id="16" name="Прямоугольник 16"/>
                <wp:cNvGraphicFramePr/>
                <a:graphic xmlns:a="http://schemas.openxmlformats.org/drawingml/2006/main">
                  <a:graphicData uri="http://schemas.microsoft.com/office/word/2010/wordprocessingShape">
                    <wps:wsp>
                      <wps:cNvSpPr/>
                      <wps:spPr>
                        <a:xfrm>
                          <a:off x="0" y="0"/>
                          <a:ext cx="6386946" cy="69272"/>
                        </a:xfrm>
                        <a:prstGeom prst="rect">
                          <a:avLst/>
                        </a:prstGeom>
                        <a:solidFill>
                          <a:srgbClr val="FFCF01"/>
                        </a:solidFill>
                        <a:ln>
                          <a:solidFill>
                            <a:srgbClr val="FFCF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1C8A9" id="Прямоугольник 16" o:spid="_x0000_s1026" style="position:absolute;margin-left:0;margin-top:1.65pt;width:502.9pt;height:5.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" fillcolor="#ffcf01" strokecolor="#ffcf01" strokeweight="1.5pt">
                <v:stroke endcap="round"/>
              </v:rect>
            </w:pict>
          </mc:Fallback>
        </mc:AlternateContent>
      </w:r>
    </w:p>
    <w:p w14:paraId="2B21B66C" w14:textId="2B206E8F" w:rsidR="002933FC" w:rsidRPr="0062677E" w:rsidRDefault="002933FC" w:rsidP="002933FC">
      <w:pPr>
        <w:rPr>
          <w:rFonts w:ascii="Calibri" w:hAnsi="Calibri" w:cs="Calibri"/>
          <w:b/>
          <w:sz w:val="36"/>
          <w:szCs w:val="28"/>
          <w:lang w:val="ru-RU"/>
        </w:rPr>
      </w:pPr>
      <w:proofErr w:type="spellStart"/>
      <w:r w:rsidRPr="0062677E">
        <w:rPr>
          <w:rFonts w:ascii="Calibri" w:hAnsi="Calibri" w:cs="Calibri"/>
          <w:b/>
          <w:sz w:val="36"/>
          <w:szCs w:val="28"/>
          <w:lang w:val="ru-RU"/>
        </w:rPr>
        <w:t>О</w:t>
      </w:r>
      <w:r w:rsidR="001E0326">
        <w:rPr>
          <w:rFonts w:ascii="Calibri" w:hAnsi="Calibri" w:cs="Calibri"/>
          <w:b/>
          <w:sz w:val="36"/>
          <w:szCs w:val="28"/>
          <w:lang w:val="ru-RU"/>
        </w:rPr>
        <w:t>чікувані</w:t>
      </w:r>
      <w:proofErr w:type="spellEnd"/>
      <w:r w:rsidR="001E0326">
        <w:rPr>
          <w:rFonts w:ascii="Calibri" w:hAnsi="Calibri" w:cs="Calibri"/>
          <w:b/>
          <w:sz w:val="36"/>
          <w:szCs w:val="28"/>
          <w:lang w:val="ru-RU"/>
        </w:rPr>
        <w:t xml:space="preserve"> </w:t>
      </w:r>
      <w:proofErr w:type="spellStart"/>
      <w:r w:rsidRPr="0062677E">
        <w:rPr>
          <w:rFonts w:ascii="Calibri" w:hAnsi="Calibri" w:cs="Calibri"/>
          <w:b/>
          <w:sz w:val="36"/>
          <w:szCs w:val="28"/>
          <w:lang w:val="ru-RU"/>
        </w:rPr>
        <w:t>результат</w:t>
      </w:r>
      <w:r w:rsidR="001E0326">
        <w:rPr>
          <w:rFonts w:ascii="Calibri" w:hAnsi="Calibri" w:cs="Calibri"/>
          <w:b/>
          <w:sz w:val="36"/>
          <w:szCs w:val="28"/>
          <w:lang w:val="ru-RU"/>
        </w:rPr>
        <w:t>и</w:t>
      </w:r>
      <w:proofErr w:type="spellEnd"/>
      <w:r w:rsidRPr="0062677E">
        <w:rPr>
          <w:rFonts w:ascii="Calibri" w:hAnsi="Calibri" w:cs="Calibri"/>
          <w:b/>
          <w:sz w:val="36"/>
          <w:szCs w:val="28"/>
          <w:lang w:val="ru-RU"/>
        </w:rPr>
        <w:t>:</w:t>
      </w:r>
    </w:p>
    <w:p w14:paraId="1C30B4C1" w14:textId="6A0BD23A" w:rsidR="002933FC" w:rsidRPr="00CE5E8C" w:rsidRDefault="001E0326" w:rsidP="001E0326">
      <w:pPr>
        <w:pStyle w:val="af8"/>
        <w:numPr>
          <w:ilvl w:val="0"/>
          <w:numId w:val="7"/>
        </w:numPr>
        <w:rPr>
          <w:rFonts w:ascii="Calibri" w:hAnsi="Calibri" w:cs="Calibri"/>
          <w:sz w:val="32"/>
          <w:szCs w:val="28"/>
          <w:lang w:val="ru-RU"/>
        </w:rPr>
      </w:pPr>
      <w:proofErr w:type="spellStart"/>
      <w:r w:rsidRPr="001E0326">
        <w:rPr>
          <w:rFonts w:ascii="Calibri" w:hAnsi="Calibri" w:cs="Calibri"/>
          <w:sz w:val="32"/>
          <w:szCs w:val="28"/>
          <w:lang w:val="ru-RU"/>
        </w:rPr>
        <w:lastRenderedPageBreak/>
        <w:t>формування</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ефективної</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системи</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моніторингу</w:t>
      </w:r>
      <w:proofErr w:type="spellEnd"/>
      <w:r w:rsidRPr="001E0326">
        <w:rPr>
          <w:rFonts w:ascii="Calibri" w:hAnsi="Calibri" w:cs="Calibri"/>
          <w:sz w:val="32"/>
          <w:szCs w:val="28"/>
          <w:lang w:val="ru-RU"/>
        </w:rPr>
        <w:t xml:space="preserve"> та </w:t>
      </w:r>
      <w:proofErr w:type="spellStart"/>
      <w:r w:rsidRPr="001E0326">
        <w:rPr>
          <w:rFonts w:ascii="Calibri" w:hAnsi="Calibri" w:cs="Calibri"/>
          <w:sz w:val="32"/>
          <w:szCs w:val="28"/>
          <w:lang w:val="ru-RU"/>
        </w:rPr>
        <w:t>оцінки</w:t>
      </w:r>
      <w:proofErr w:type="spellEnd"/>
      <w:r w:rsidR="00DC6E00" w:rsidRPr="00CE5E8C">
        <w:rPr>
          <w:rFonts w:ascii="Calibri" w:hAnsi="Calibri" w:cs="Calibri"/>
          <w:sz w:val="32"/>
          <w:szCs w:val="28"/>
          <w:lang w:val="ru-RU"/>
        </w:rPr>
        <w:t>,</w:t>
      </w:r>
    </w:p>
    <w:p w14:paraId="0E029B3B" w14:textId="51EF2DF4" w:rsidR="002933FC" w:rsidRPr="002933FC" w:rsidRDefault="001E0326" w:rsidP="001E0326">
      <w:pPr>
        <w:pStyle w:val="af8"/>
        <w:numPr>
          <w:ilvl w:val="0"/>
          <w:numId w:val="7"/>
        </w:numPr>
        <w:rPr>
          <w:rFonts w:ascii="Calibri" w:hAnsi="Calibri" w:cs="Calibri"/>
          <w:sz w:val="32"/>
          <w:szCs w:val="28"/>
          <w:lang w:val="ru-RU"/>
        </w:rPr>
      </w:pPr>
      <w:proofErr w:type="spellStart"/>
      <w:r w:rsidRPr="001E0326">
        <w:rPr>
          <w:rFonts w:ascii="Calibri" w:hAnsi="Calibri" w:cs="Calibri"/>
          <w:sz w:val="32"/>
          <w:szCs w:val="28"/>
          <w:lang w:val="ru-RU"/>
        </w:rPr>
        <w:t>визначення</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можливостей</w:t>
      </w:r>
      <w:proofErr w:type="spellEnd"/>
      <w:r w:rsidRPr="001E0326">
        <w:rPr>
          <w:rFonts w:ascii="Calibri" w:hAnsi="Calibri" w:cs="Calibri"/>
          <w:sz w:val="32"/>
          <w:szCs w:val="28"/>
          <w:lang w:val="ru-RU"/>
        </w:rPr>
        <w:t xml:space="preserve"> для </w:t>
      </w:r>
      <w:proofErr w:type="spellStart"/>
      <w:r w:rsidRPr="001E0326">
        <w:rPr>
          <w:rFonts w:ascii="Calibri" w:hAnsi="Calibri" w:cs="Calibri"/>
          <w:sz w:val="32"/>
          <w:szCs w:val="28"/>
          <w:lang w:val="ru-RU"/>
        </w:rPr>
        <w:t>розвитку</w:t>
      </w:r>
      <w:proofErr w:type="spellEnd"/>
      <w:r w:rsidRPr="001E0326">
        <w:rPr>
          <w:rFonts w:ascii="Calibri" w:hAnsi="Calibri" w:cs="Calibri"/>
          <w:sz w:val="32"/>
          <w:szCs w:val="28"/>
          <w:lang w:val="ru-RU"/>
        </w:rPr>
        <w:t xml:space="preserve"> і </w:t>
      </w:r>
      <w:proofErr w:type="spellStart"/>
      <w:r w:rsidRPr="001E0326">
        <w:rPr>
          <w:rFonts w:ascii="Calibri" w:hAnsi="Calibri" w:cs="Calibri"/>
          <w:sz w:val="32"/>
          <w:szCs w:val="28"/>
          <w:lang w:val="ru-RU"/>
        </w:rPr>
        <w:t>зростання</w:t>
      </w:r>
      <w:proofErr w:type="spellEnd"/>
      <w:r w:rsidR="00DC6E00" w:rsidRPr="002933FC">
        <w:rPr>
          <w:rFonts w:ascii="Calibri" w:hAnsi="Calibri" w:cs="Calibri"/>
          <w:sz w:val="32"/>
          <w:szCs w:val="28"/>
          <w:lang w:val="ru-RU"/>
        </w:rPr>
        <w:t>,</w:t>
      </w:r>
    </w:p>
    <w:p w14:paraId="39076E24" w14:textId="6B5A2CEB" w:rsidR="002933FC" w:rsidRPr="002933FC" w:rsidRDefault="001E0326" w:rsidP="001E0326">
      <w:pPr>
        <w:pStyle w:val="af8"/>
        <w:numPr>
          <w:ilvl w:val="0"/>
          <w:numId w:val="7"/>
        </w:numPr>
        <w:rPr>
          <w:rFonts w:ascii="Calibri" w:hAnsi="Calibri" w:cs="Calibri"/>
          <w:sz w:val="32"/>
          <w:szCs w:val="28"/>
          <w:lang w:val="ru-RU"/>
        </w:rPr>
      </w:pPr>
      <w:proofErr w:type="spellStart"/>
      <w:r w:rsidRPr="001E0326">
        <w:rPr>
          <w:rFonts w:ascii="Calibri" w:hAnsi="Calibri" w:cs="Calibri"/>
          <w:sz w:val="32"/>
          <w:szCs w:val="28"/>
          <w:lang w:val="ru-RU"/>
        </w:rPr>
        <w:t>оперативне</w:t>
      </w:r>
      <w:proofErr w:type="spellEnd"/>
      <w:r w:rsidRPr="001E0326">
        <w:rPr>
          <w:rFonts w:ascii="Calibri" w:hAnsi="Calibri" w:cs="Calibri"/>
          <w:sz w:val="32"/>
          <w:szCs w:val="28"/>
          <w:lang w:val="ru-RU"/>
        </w:rPr>
        <w:t xml:space="preserve"> і </w:t>
      </w:r>
      <w:proofErr w:type="spellStart"/>
      <w:r w:rsidRPr="001E0326">
        <w:rPr>
          <w:rFonts w:ascii="Calibri" w:hAnsi="Calibri" w:cs="Calibri"/>
          <w:sz w:val="32"/>
          <w:szCs w:val="28"/>
          <w:lang w:val="ru-RU"/>
        </w:rPr>
        <w:t>якісне</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прийняття</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рішень</w:t>
      </w:r>
      <w:proofErr w:type="spellEnd"/>
      <w:r w:rsidR="00DC6E00" w:rsidRPr="002933FC">
        <w:rPr>
          <w:rFonts w:ascii="Calibri" w:hAnsi="Calibri" w:cs="Calibri"/>
          <w:sz w:val="32"/>
          <w:szCs w:val="28"/>
          <w:lang w:val="ru-RU"/>
        </w:rPr>
        <w:t xml:space="preserve">, </w:t>
      </w:r>
    </w:p>
    <w:p w14:paraId="56CDAF60" w14:textId="68AA7FDB" w:rsidR="00DC6E00" w:rsidRPr="002933FC" w:rsidRDefault="001E0326" w:rsidP="001E0326">
      <w:pPr>
        <w:pStyle w:val="af8"/>
        <w:numPr>
          <w:ilvl w:val="0"/>
          <w:numId w:val="7"/>
        </w:numPr>
        <w:rPr>
          <w:rFonts w:ascii="Calibri" w:hAnsi="Calibri" w:cs="Calibri"/>
          <w:sz w:val="32"/>
          <w:szCs w:val="28"/>
          <w:lang w:val="ru-RU"/>
        </w:rPr>
      </w:pPr>
      <w:proofErr w:type="spellStart"/>
      <w:r w:rsidRPr="001E0326">
        <w:rPr>
          <w:rFonts w:ascii="Calibri" w:hAnsi="Calibri" w:cs="Calibri"/>
          <w:sz w:val="32"/>
          <w:szCs w:val="28"/>
          <w:lang w:val="ru-RU"/>
        </w:rPr>
        <w:t>продуктивне</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використання</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ресурсів</w:t>
      </w:r>
      <w:proofErr w:type="spellEnd"/>
      <w:r w:rsidR="00DC6E00" w:rsidRPr="002933FC">
        <w:rPr>
          <w:rFonts w:ascii="Calibri" w:hAnsi="Calibri" w:cs="Calibri"/>
          <w:sz w:val="32"/>
          <w:szCs w:val="28"/>
          <w:lang w:val="ru-RU"/>
        </w:rPr>
        <w:t>,</w:t>
      </w:r>
    </w:p>
    <w:p w14:paraId="2BCDD09D" w14:textId="4CD826D0" w:rsidR="00DC6E00" w:rsidRDefault="001E0326" w:rsidP="001E0326">
      <w:pPr>
        <w:pStyle w:val="af8"/>
        <w:numPr>
          <w:ilvl w:val="0"/>
          <w:numId w:val="7"/>
        </w:numPr>
        <w:rPr>
          <w:rFonts w:ascii="Calibri" w:hAnsi="Calibri" w:cs="Calibri"/>
          <w:sz w:val="28"/>
          <w:szCs w:val="28"/>
          <w:lang w:val="ru-RU"/>
        </w:rPr>
      </w:pPr>
      <w:proofErr w:type="spellStart"/>
      <w:r w:rsidRPr="001E0326">
        <w:rPr>
          <w:rFonts w:ascii="Calibri" w:hAnsi="Calibri" w:cs="Calibri"/>
          <w:sz w:val="32"/>
          <w:szCs w:val="28"/>
          <w:lang w:val="ru-RU"/>
        </w:rPr>
        <w:t>скорочення</w:t>
      </w:r>
      <w:proofErr w:type="spellEnd"/>
      <w:r w:rsidRPr="001E0326">
        <w:rPr>
          <w:rFonts w:ascii="Calibri" w:hAnsi="Calibri" w:cs="Calibri"/>
          <w:sz w:val="32"/>
          <w:szCs w:val="28"/>
          <w:lang w:val="ru-RU"/>
        </w:rPr>
        <w:t xml:space="preserve"> часу на </w:t>
      </w:r>
      <w:proofErr w:type="spellStart"/>
      <w:r w:rsidRPr="001E0326">
        <w:rPr>
          <w:rFonts w:ascii="Calibri" w:hAnsi="Calibri" w:cs="Calibri"/>
          <w:sz w:val="32"/>
          <w:szCs w:val="28"/>
          <w:lang w:val="ru-RU"/>
        </w:rPr>
        <w:t>поетапне</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досягнення</w:t>
      </w:r>
      <w:proofErr w:type="spellEnd"/>
      <w:r w:rsidRPr="001E0326">
        <w:rPr>
          <w:rFonts w:ascii="Calibri" w:hAnsi="Calibri" w:cs="Calibri"/>
          <w:sz w:val="32"/>
          <w:szCs w:val="28"/>
          <w:lang w:val="ru-RU"/>
        </w:rPr>
        <w:t xml:space="preserve"> </w:t>
      </w:r>
      <w:proofErr w:type="spellStart"/>
      <w:r w:rsidRPr="001E0326">
        <w:rPr>
          <w:rFonts w:ascii="Calibri" w:hAnsi="Calibri" w:cs="Calibri"/>
          <w:sz w:val="32"/>
          <w:szCs w:val="28"/>
          <w:lang w:val="ru-RU"/>
        </w:rPr>
        <w:t>цілей</w:t>
      </w:r>
      <w:proofErr w:type="spellEnd"/>
      <w:r w:rsidRPr="001E0326">
        <w:rPr>
          <w:rFonts w:ascii="Calibri" w:hAnsi="Calibri" w:cs="Calibri"/>
          <w:sz w:val="32"/>
          <w:szCs w:val="28"/>
          <w:lang w:val="ru-RU"/>
        </w:rPr>
        <w:t xml:space="preserve"> і </w:t>
      </w:r>
      <w:proofErr w:type="spellStart"/>
      <w:r w:rsidRPr="001E0326">
        <w:rPr>
          <w:rFonts w:ascii="Calibri" w:hAnsi="Calibri" w:cs="Calibri"/>
          <w:sz w:val="32"/>
          <w:szCs w:val="28"/>
          <w:lang w:val="ru-RU"/>
        </w:rPr>
        <w:t>рішення</w:t>
      </w:r>
      <w:proofErr w:type="spellEnd"/>
      <w:r w:rsidRPr="001E0326">
        <w:rPr>
          <w:rFonts w:ascii="Calibri" w:hAnsi="Calibri" w:cs="Calibri"/>
          <w:sz w:val="32"/>
          <w:szCs w:val="28"/>
          <w:lang w:val="ru-RU"/>
        </w:rPr>
        <w:t xml:space="preserve"> задач.</w:t>
      </w:r>
    </w:p>
    <w:p w14:paraId="649CB53E" w14:textId="67D9ADBE" w:rsidR="00182123" w:rsidRPr="00B7753E" w:rsidRDefault="001E0326" w:rsidP="00B7753E">
      <w:pPr>
        <w:jc w:val="both"/>
        <w:rPr>
          <w:rFonts w:ascii="Calibri" w:hAnsi="Calibri" w:cs="Calibri"/>
          <w:sz w:val="36"/>
          <w:szCs w:val="36"/>
          <w:lang w:val="ru-RU"/>
        </w:rPr>
      </w:pPr>
      <w:r w:rsidRPr="001E0326">
        <w:rPr>
          <w:rFonts w:ascii="Calibri" w:hAnsi="Calibri" w:cs="Calibri"/>
          <w:b/>
          <w:sz w:val="36"/>
          <w:szCs w:val="36"/>
          <w:lang w:val="ru-RU"/>
        </w:rPr>
        <w:t xml:space="preserve">В рамках плану </w:t>
      </w:r>
      <w:proofErr w:type="spellStart"/>
      <w:r w:rsidRPr="001E0326">
        <w:rPr>
          <w:rFonts w:ascii="Calibri" w:hAnsi="Calibri" w:cs="Calibri"/>
          <w:b/>
          <w:sz w:val="36"/>
          <w:szCs w:val="36"/>
          <w:lang w:val="ru-RU"/>
        </w:rPr>
        <w:t>підвищення</w:t>
      </w:r>
      <w:proofErr w:type="spellEnd"/>
      <w:r w:rsidRPr="001E0326">
        <w:rPr>
          <w:rFonts w:ascii="Calibri" w:hAnsi="Calibri" w:cs="Calibri"/>
          <w:b/>
          <w:sz w:val="36"/>
          <w:szCs w:val="36"/>
          <w:lang w:val="ru-RU"/>
        </w:rPr>
        <w:t xml:space="preserve"> </w:t>
      </w:r>
      <w:proofErr w:type="spellStart"/>
      <w:r w:rsidRPr="001E0326">
        <w:rPr>
          <w:rFonts w:ascii="Calibri" w:hAnsi="Calibri" w:cs="Calibri"/>
          <w:b/>
          <w:sz w:val="36"/>
          <w:szCs w:val="36"/>
          <w:lang w:val="ru-RU"/>
        </w:rPr>
        <w:t>потенціалу</w:t>
      </w:r>
      <w:proofErr w:type="spellEnd"/>
      <w:r w:rsidRPr="001E0326">
        <w:rPr>
          <w:rFonts w:ascii="Calibri" w:hAnsi="Calibri" w:cs="Calibri"/>
          <w:b/>
          <w:sz w:val="36"/>
          <w:szCs w:val="36"/>
          <w:lang w:val="ru-RU"/>
        </w:rPr>
        <w:t xml:space="preserve"> АРР </w:t>
      </w:r>
      <w:proofErr w:type="spellStart"/>
      <w:r w:rsidRPr="001E0326">
        <w:rPr>
          <w:rFonts w:ascii="Calibri" w:hAnsi="Calibri" w:cs="Calibri"/>
          <w:b/>
          <w:sz w:val="36"/>
          <w:szCs w:val="36"/>
          <w:lang w:val="ru-RU"/>
        </w:rPr>
        <w:t>Східного</w:t>
      </w:r>
      <w:proofErr w:type="spellEnd"/>
      <w:r w:rsidRPr="001E0326">
        <w:rPr>
          <w:rFonts w:ascii="Calibri" w:hAnsi="Calibri" w:cs="Calibri"/>
          <w:b/>
          <w:sz w:val="36"/>
          <w:szCs w:val="36"/>
          <w:lang w:val="ru-RU"/>
        </w:rPr>
        <w:t xml:space="preserve"> </w:t>
      </w:r>
      <w:proofErr w:type="spellStart"/>
      <w:r w:rsidRPr="001E0326">
        <w:rPr>
          <w:rFonts w:ascii="Calibri" w:hAnsi="Calibri" w:cs="Calibri"/>
          <w:b/>
          <w:sz w:val="36"/>
          <w:szCs w:val="36"/>
          <w:lang w:val="ru-RU"/>
        </w:rPr>
        <w:t>Донбасу</w:t>
      </w:r>
      <w:proofErr w:type="spellEnd"/>
      <w:r w:rsidRPr="001E0326">
        <w:rPr>
          <w:rFonts w:ascii="Calibri" w:hAnsi="Calibri" w:cs="Calibri"/>
          <w:b/>
          <w:sz w:val="36"/>
          <w:szCs w:val="36"/>
          <w:lang w:val="ru-RU"/>
        </w:rPr>
        <w:t xml:space="preserve"> </w:t>
      </w:r>
      <w:proofErr w:type="spellStart"/>
      <w:r w:rsidRPr="001E0326">
        <w:rPr>
          <w:rFonts w:ascii="Calibri" w:hAnsi="Calibri" w:cs="Calibri"/>
          <w:b/>
          <w:sz w:val="36"/>
          <w:szCs w:val="36"/>
          <w:lang w:val="ru-RU"/>
        </w:rPr>
        <w:t>робить</w:t>
      </w:r>
      <w:proofErr w:type="spellEnd"/>
      <w:r w:rsidRPr="001E0326">
        <w:rPr>
          <w:rFonts w:ascii="Calibri" w:hAnsi="Calibri" w:cs="Calibri"/>
          <w:b/>
          <w:sz w:val="36"/>
          <w:szCs w:val="36"/>
          <w:lang w:val="ru-RU"/>
        </w:rPr>
        <w:t xml:space="preserve"> </w:t>
      </w:r>
      <w:proofErr w:type="spellStart"/>
      <w:r>
        <w:rPr>
          <w:rFonts w:ascii="Calibri" w:hAnsi="Calibri" w:cs="Calibri"/>
          <w:b/>
          <w:sz w:val="36"/>
          <w:szCs w:val="36"/>
          <w:lang w:val="ru-RU"/>
        </w:rPr>
        <w:t>наголос</w:t>
      </w:r>
      <w:proofErr w:type="spellEnd"/>
      <w:r>
        <w:rPr>
          <w:rFonts w:ascii="Calibri" w:hAnsi="Calibri" w:cs="Calibri"/>
          <w:b/>
          <w:sz w:val="36"/>
          <w:szCs w:val="36"/>
          <w:lang w:val="ru-RU"/>
        </w:rPr>
        <w:t xml:space="preserve"> на комплексному</w:t>
      </w:r>
      <w:r w:rsidRPr="001E0326">
        <w:rPr>
          <w:rFonts w:ascii="Calibri" w:hAnsi="Calibri" w:cs="Calibri"/>
          <w:b/>
          <w:sz w:val="36"/>
          <w:szCs w:val="36"/>
          <w:lang w:val="ru-RU"/>
        </w:rPr>
        <w:t xml:space="preserve"> </w:t>
      </w:r>
      <w:proofErr w:type="spellStart"/>
      <w:r w:rsidRPr="001E0326">
        <w:rPr>
          <w:rFonts w:ascii="Calibri" w:hAnsi="Calibri" w:cs="Calibri"/>
          <w:b/>
          <w:sz w:val="36"/>
          <w:szCs w:val="36"/>
          <w:lang w:val="ru-RU"/>
        </w:rPr>
        <w:t>розвитк</w:t>
      </w:r>
      <w:r>
        <w:rPr>
          <w:rFonts w:ascii="Calibri" w:hAnsi="Calibri" w:cs="Calibri"/>
          <w:b/>
          <w:sz w:val="36"/>
          <w:szCs w:val="36"/>
          <w:lang w:val="ru-RU"/>
        </w:rPr>
        <w:t>у</w:t>
      </w:r>
      <w:proofErr w:type="spellEnd"/>
      <w:r w:rsidRPr="001E0326">
        <w:rPr>
          <w:rFonts w:ascii="Calibri" w:hAnsi="Calibri" w:cs="Calibri"/>
          <w:b/>
          <w:sz w:val="36"/>
          <w:szCs w:val="36"/>
          <w:lang w:val="ru-RU"/>
        </w:rPr>
        <w:t xml:space="preserve"> </w:t>
      </w:r>
      <w:proofErr w:type="spellStart"/>
      <w:r w:rsidRPr="001E0326">
        <w:rPr>
          <w:rFonts w:ascii="Calibri" w:hAnsi="Calibri" w:cs="Calibri"/>
          <w:b/>
          <w:sz w:val="36"/>
          <w:szCs w:val="36"/>
          <w:lang w:val="ru-RU"/>
        </w:rPr>
        <w:t>системи</w:t>
      </w:r>
      <w:proofErr w:type="spellEnd"/>
      <w:r w:rsidRPr="001E0326">
        <w:rPr>
          <w:rFonts w:ascii="Calibri" w:hAnsi="Calibri" w:cs="Calibri"/>
          <w:b/>
          <w:sz w:val="36"/>
          <w:szCs w:val="36"/>
          <w:lang w:val="ru-RU"/>
        </w:rPr>
        <w:t xml:space="preserve"> </w:t>
      </w:r>
      <w:proofErr w:type="spellStart"/>
      <w:r w:rsidRPr="001E0326">
        <w:rPr>
          <w:rFonts w:ascii="Calibri" w:hAnsi="Calibri" w:cs="Calibri"/>
          <w:b/>
          <w:sz w:val="36"/>
          <w:szCs w:val="36"/>
          <w:lang w:val="ru-RU"/>
        </w:rPr>
        <w:t>МіО</w:t>
      </w:r>
      <w:proofErr w:type="spellEnd"/>
      <w:r w:rsidR="00DC6E00" w:rsidRPr="00B7753E">
        <w:rPr>
          <w:rFonts w:ascii="Calibri" w:hAnsi="Calibri" w:cs="Calibri"/>
          <w:sz w:val="36"/>
          <w:szCs w:val="36"/>
          <w:lang w:val="ru-RU"/>
        </w:rPr>
        <w:t>:</w:t>
      </w:r>
    </w:p>
    <w:p w14:paraId="6AE2049B" w14:textId="11E66DDD" w:rsidR="00182123" w:rsidRPr="00B7753E" w:rsidRDefault="001E0326" w:rsidP="00B7753E">
      <w:pPr>
        <w:pStyle w:val="af8"/>
        <w:numPr>
          <w:ilvl w:val="0"/>
          <w:numId w:val="11"/>
        </w:numPr>
        <w:rPr>
          <w:rFonts w:ascii="Calibri" w:hAnsi="Calibri" w:cs="Calibri"/>
          <w:sz w:val="32"/>
          <w:szCs w:val="28"/>
          <w:lang w:val="ru-RU"/>
        </w:rPr>
      </w:pPr>
      <w:proofErr w:type="spellStart"/>
      <w:r>
        <w:rPr>
          <w:rFonts w:ascii="Calibri" w:hAnsi="Calibri" w:cs="Calibri"/>
          <w:sz w:val="32"/>
          <w:szCs w:val="28"/>
          <w:lang w:val="ru-RU"/>
        </w:rPr>
        <w:t>организаці</w:t>
      </w:r>
      <w:r w:rsidR="00DC6E00" w:rsidRPr="00B7753E">
        <w:rPr>
          <w:rFonts w:ascii="Calibri" w:hAnsi="Calibri" w:cs="Calibri"/>
          <w:sz w:val="32"/>
          <w:szCs w:val="28"/>
          <w:lang w:val="ru-RU"/>
        </w:rPr>
        <w:t>я</w:t>
      </w:r>
      <w:proofErr w:type="spellEnd"/>
      <w:r w:rsidR="00DC6E00" w:rsidRPr="00B7753E">
        <w:rPr>
          <w:rFonts w:ascii="Calibri" w:hAnsi="Calibri" w:cs="Calibri"/>
          <w:sz w:val="32"/>
          <w:szCs w:val="28"/>
          <w:lang w:val="ru-RU"/>
        </w:rPr>
        <w:t xml:space="preserve"> </w:t>
      </w:r>
      <w:proofErr w:type="spellStart"/>
      <w:r>
        <w:rPr>
          <w:rFonts w:ascii="Calibri" w:hAnsi="Calibri" w:cs="Calibri"/>
          <w:sz w:val="32"/>
          <w:szCs w:val="28"/>
          <w:lang w:val="ru-RU"/>
        </w:rPr>
        <w:t>збі</w:t>
      </w:r>
      <w:r w:rsidR="00DC6E00" w:rsidRPr="00B7753E">
        <w:rPr>
          <w:rFonts w:ascii="Calibri" w:hAnsi="Calibri" w:cs="Calibri"/>
          <w:sz w:val="32"/>
          <w:szCs w:val="28"/>
          <w:lang w:val="ru-RU"/>
        </w:rPr>
        <w:t>р</w:t>
      </w:r>
      <w:proofErr w:type="spellEnd"/>
      <w:r w:rsidR="00DC6E00" w:rsidRPr="00B7753E">
        <w:rPr>
          <w:rFonts w:ascii="Calibri" w:hAnsi="Calibri" w:cs="Calibri"/>
          <w:sz w:val="32"/>
          <w:szCs w:val="28"/>
          <w:lang w:val="ru-RU"/>
        </w:rPr>
        <w:t xml:space="preserve"> </w:t>
      </w:r>
      <w:proofErr w:type="spellStart"/>
      <w:r w:rsidR="00DC6E00" w:rsidRPr="00B7753E">
        <w:rPr>
          <w:rFonts w:ascii="Calibri" w:hAnsi="Calibri" w:cs="Calibri"/>
          <w:sz w:val="32"/>
          <w:szCs w:val="28"/>
          <w:lang w:val="ru-RU"/>
        </w:rPr>
        <w:t>данн</w:t>
      </w:r>
      <w:r>
        <w:rPr>
          <w:rFonts w:ascii="Calibri" w:hAnsi="Calibri" w:cs="Calibri"/>
          <w:sz w:val="32"/>
          <w:szCs w:val="28"/>
          <w:lang w:val="ru-RU"/>
        </w:rPr>
        <w:t>и</w:t>
      </w:r>
      <w:r w:rsidR="00DC6E00" w:rsidRPr="00B7753E">
        <w:rPr>
          <w:rFonts w:ascii="Calibri" w:hAnsi="Calibri" w:cs="Calibri"/>
          <w:sz w:val="32"/>
          <w:szCs w:val="28"/>
          <w:lang w:val="ru-RU"/>
        </w:rPr>
        <w:t>х</w:t>
      </w:r>
      <w:proofErr w:type="spellEnd"/>
      <w:r w:rsidR="00DC6E00" w:rsidRPr="00B7753E">
        <w:rPr>
          <w:rFonts w:ascii="Calibri" w:hAnsi="Calibri" w:cs="Calibri"/>
          <w:sz w:val="32"/>
          <w:szCs w:val="28"/>
          <w:lang w:val="ru-RU"/>
        </w:rPr>
        <w:t xml:space="preserve"> </w:t>
      </w:r>
      <w:r>
        <w:rPr>
          <w:rFonts w:ascii="Calibri" w:hAnsi="Calibri" w:cs="Calibri"/>
          <w:sz w:val="32"/>
          <w:szCs w:val="28"/>
          <w:lang w:val="ru-RU"/>
        </w:rPr>
        <w:t xml:space="preserve">та </w:t>
      </w:r>
      <w:proofErr w:type="spellStart"/>
      <w:r>
        <w:rPr>
          <w:rFonts w:ascii="Calibri" w:hAnsi="Calibri" w:cs="Calibri"/>
          <w:sz w:val="32"/>
          <w:szCs w:val="28"/>
          <w:lang w:val="ru-RU"/>
        </w:rPr>
        <w:t>ї</w:t>
      </w:r>
      <w:r w:rsidR="00DC6E00" w:rsidRPr="00B7753E">
        <w:rPr>
          <w:rFonts w:ascii="Calibri" w:hAnsi="Calibri" w:cs="Calibri"/>
          <w:sz w:val="32"/>
          <w:szCs w:val="28"/>
          <w:lang w:val="ru-RU"/>
        </w:rPr>
        <w:t>х</w:t>
      </w:r>
      <w:proofErr w:type="spellEnd"/>
      <w:r w:rsidR="00182123" w:rsidRPr="00B7753E">
        <w:rPr>
          <w:rFonts w:ascii="Calibri" w:hAnsi="Calibri" w:cs="Calibri"/>
          <w:sz w:val="32"/>
          <w:szCs w:val="28"/>
          <w:lang w:val="ru-RU"/>
        </w:rPr>
        <w:t xml:space="preserve"> </w:t>
      </w:r>
      <w:proofErr w:type="spellStart"/>
      <w:r>
        <w:rPr>
          <w:rFonts w:ascii="Calibri" w:hAnsi="Calibri" w:cs="Calibri"/>
          <w:sz w:val="32"/>
          <w:szCs w:val="28"/>
          <w:lang w:val="ru-RU"/>
        </w:rPr>
        <w:t>аналі</w:t>
      </w:r>
      <w:r w:rsidR="00DC6E00" w:rsidRPr="00B7753E">
        <w:rPr>
          <w:rFonts w:ascii="Calibri" w:hAnsi="Calibri" w:cs="Calibri"/>
          <w:sz w:val="32"/>
          <w:szCs w:val="28"/>
          <w:lang w:val="ru-RU"/>
        </w:rPr>
        <w:t>з</w:t>
      </w:r>
      <w:proofErr w:type="spellEnd"/>
      <w:r w:rsidR="00DC6E00" w:rsidRPr="00B7753E">
        <w:rPr>
          <w:rFonts w:ascii="Calibri" w:hAnsi="Calibri" w:cs="Calibri"/>
          <w:sz w:val="32"/>
          <w:szCs w:val="28"/>
          <w:lang w:val="ru-RU"/>
        </w:rPr>
        <w:t xml:space="preserve">, </w:t>
      </w:r>
    </w:p>
    <w:p w14:paraId="199CC861" w14:textId="612FCAE2" w:rsidR="00182123" w:rsidRPr="001E0326" w:rsidRDefault="001E0326" w:rsidP="001E0326">
      <w:pPr>
        <w:pStyle w:val="af8"/>
        <w:numPr>
          <w:ilvl w:val="0"/>
          <w:numId w:val="11"/>
        </w:numPr>
        <w:rPr>
          <w:rFonts w:ascii="Calibri" w:hAnsi="Calibri" w:cs="Calibri"/>
          <w:sz w:val="32"/>
          <w:szCs w:val="28"/>
          <w:lang w:val="ru-RU"/>
        </w:rPr>
      </w:pPr>
      <w:proofErr w:type="spellStart"/>
      <w:r>
        <w:rPr>
          <w:rFonts w:ascii="Calibri" w:hAnsi="Calibri" w:cs="Calibri"/>
          <w:sz w:val="32"/>
          <w:szCs w:val="28"/>
          <w:lang w:val="ru-RU"/>
        </w:rPr>
        <w:t>ро</w:t>
      </w:r>
      <w:r w:rsidR="00DC6E00" w:rsidRPr="00B7753E">
        <w:rPr>
          <w:rFonts w:ascii="Calibri" w:hAnsi="Calibri" w:cs="Calibri"/>
          <w:sz w:val="32"/>
          <w:szCs w:val="28"/>
          <w:lang w:val="ru-RU"/>
        </w:rPr>
        <w:t>звит</w:t>
      </w:r>
      <w:r>
        <w:rPr>
          <w:rFonts w:ascii="Calibri" w:hAnsi="Calibri" w:cs="Calibri"/>
          <w:sz w:val="32"/>
          <w:szCs w:val="28"/>
          <w:lang w:val="ru-RU"/>
        </w:rPr>
        <w:t>ок</w:t>
      </w:r>
      <w:proofErr w:type="spellEnd"/>
      <w:r w:rsidR="00DC6E00" w:rsidRPr="00B7753E">
        <w:rPr>
          <w:rFonts w:ascii="Calibri" w:hAnsi="Calibri" w:cs="Calibri"/>
          <w:sz w:val="32"/>
          <w:szCs w:val="28"/>
          <w:lang w:val="ru-RU"/>
        </w:rPr>
        <w:t xml:space="preserve"> </w:t>
      </w:r>
      <w:proofErr w:type="spellStart"/>
      <w:r w:rsidR="00DC6E00" w:rsidRPr="00B7753E">
        <w:rPr>
          <w:rFonts w:ascii="Calibri" w:hAnsi="Calibri" w:cs="Calibri"/>
          <w:sz w:val="32"/>
          <w:szCs w:val="28"/>
          <w:lang w:val="ru-RU"/>
        </w:rPr>
        <w:t>систем</w:t>
      </w:r>
      <w:r>
        <w:rPr>
          <w:rFonts w:ascii="Calibri" w:hAnsi="Calibri" w:cs="Calibri"/>
          <w:sz w:val="32"/>
          <w:szCs w:val="28"/>
          <w:lang w:val="ru-RU"/>
        </w:rPr>
        <w:t>и</w:t>
      </w:r>
      <w:proofErr w:type="spellEnd"/>
      <w:r w:rsidR="00DC6E00" w:rsidRPr="00B7753E">
        <w:rPr>
          <w:rFonts w:ascii="Calibri" w:hAnsi="Calibri" w:cs="Calibri"/>
          <w:sz w:val="32"/>
          <w:szCs w:val="28"/>
          <w:lang w:val="ru-RU"/>
        </w:rPr>
        <w:t xml:space="preserve"> </w:t>
      </w:r>
      <w:proofErr w:type="spellStart"/>
      <w:r w:rsidR="00DC6E00" w:rsidRPr="00B7753E">
        <w:rPr>
          <w:rFonts w:ascii="Calibri" w:hAnsi="Calibri" w:cs="Calibri"/>
          <w:sz w:val="32"/>
          <w:szCs w:val="28"/>
          <w:lang w:val="ru-RU"/>
        </w:rPr>
        <w:t>ко</w:t>
      </w:r>
      <w:r>
        <w:rPr>
          <w:rFonts w:ascii="Calibri" w:hAnsi="Calibri" w:cs="Calibri"/>
          <w:sz w:val="32"/>
          <w:szCs w:val="28"/>
          <w:lang w:val="ru-RU"/>
        </w:rPr>
        <w:t>муні</w:t>
      </w:r>
      <w:r w:rsidR="00DC6E00" w:rsidRPr="00B7753E">
        <w:rPr>
          <w:rFonts w:ascii="Calibri" w:hAnsi="Calibri" w:cs="Calibri"/>
          <w:sz w:val="32"/>
          <w:szCs w:val="28"/>
          <w:lang w:val="ru-RU"/>
        </w:rPr>
        <w:t>кац</w:t>
      </w:r>
      <w:r>
        <w:rPr>
          <w:rFonts w:ascii="Calibri" w:hAnsi="Calibri" w:cs="Calibri"/>
          <w:sz w:val="32"/>
          <w:szCs w:val="28"/>
          <w:lang w:val="ru-RU"/>
        </w:rPr>
        <w:t>ії</w:t>
      </w:r>
      <w:proofErr w:type="spellEnd"/>
      <w:r w:rsidR="00DC6E00" w:rsidRPr="00B7753E">
        <w:rPr>
          <w:rFonts w:ascii="Calibri" w:hAnsi="Calibri" w:cs="Calibri"/>
          <w:sz w:val="32"/>
          <w:szCs w:val="28"/>
          <w:lang w:val="ru-RU"/>
        </w:rPr>
        <w:t xml:space="preserve"> </w:t>
      </w:r>
      <w:r>
        <w:rPr>
          <w:rFonts w:ascii="Calibri" w:hAnsi="Calibri" w:cs="Calibri"/>
          <w:sz w:val="32"/>
          <w:szCs w:val="28"/>
          <w:lang w:val="ru-RU"/>
        </w:rPr>
        <w:t xml:space="preserve">та </w:t>
      </w:r>
      <w:proofErr w:type="spellStart"/>
      <w:r>
        <w:rPr>
          <w:rFonts w:ascii="Calibri" w:hAnsi="Calibri" w:cs="Calibri"/>
          <w:sz w:val="32"/>
          <w:szCs w:val="28"/>
          <w:lang w:val="ru-RU"/>
        </w:rPr>
        <w:t>звітності</w:t>
      </w:r>
      <w:proofErr w:type="spellEnd"/>
      <w:r w:rsidR="00DC6E00" w:rsidRPr="00B7753E">
        <w:rPr>
          <w:rFonts w:ascii="Calibri" w:hAnsi="Calibri" w:cs="Calibri"/>
          <w:sz w:val="32"/>
          <w:szCs w:val="28"/>
          <w:lang w:val="ru-RU"/>
        </w:rPr>
        <w:t xml:space="preserve">, </w:t>
      </w:r>
      <w:r w:rsidR="00DC6E00" w:rsidRPr="001E0326">
        <w:rPr>
          <w:rFonts w:ascii="Calibri" w:hAnsi="Calibri" w:cs="Calibri"/>
          <w:sz w:val="32"/>
          <w:szCs w:val="28"/>
          <w:lang w:val="ru-RU"/>
        </w:rPr>
        <w:t xml:space="preserve"> </w:t>
      </w:r>
    </w:p>
    <w:p w14:paraId="2EBFE2EB" w14:textId="71F1CA72" w:rsidR="00182123" w:rsidRPr="00B7753E" w:rsidRDefault="00DC6E00" w:rsidP="00B7753E">
      <w:pPr>
        <w:pStyle w:val="af8"/>
        <w:numPr>
          <w:ilvl w:val="0"/>
          <w:numId w:val="11"/>
        </w:numPr>
        <w:rPr>
          <w:rFonts w:ascii="Calibri" w:hAnsi="Calibri" w:cs="Calibri"/>
          <w:sz w:val="32"/>
          <w:szCs w:val="28"/>
          <w:lang w:val="ru-RU"/>
        </w:rPr>
      </w:pPr>
      <w:proofErr w:type="spellStart"/>
      <w:r w:rsidRPr="00B7753E">
        <w:rPr>
          <w:rFonts w:ascii="Calibri" w:hAnsi="Calibri" w:cs="Calibri"/>
          <w:sz w:val="32"/>
          <w:szCs w:val="28"/>
          <w:lang w:val="ru-RU"/>
        </w:rPr>
        <w:t>оптим</w:t>
      </w:r>
      <w:r w:rsidR="001E0326">
        <w:rPr>
          <w:rFonts w:ascii="Calibri" w:hAnsi="Calibri" w:cs="Calibri"/>
          <w:sz w:val="32"/>
          <w:szCs w:val="28"/>
          <w:lang w:val="ru-RU"/>
        </w:rPr>
        <w:t>і</w:t>
      </w:r>
      <w:r w:rsidRPr="00B7753E">
        <w:rPr>
          <w:rFonts w:ascii="Calibri" w:hAnsi="Calibri" w:cs="Calibri"/>
          <w:sz w:val="32"/>
          <w:szCs w:val="28"/>
          <w:lang w:val="ru-RU"/>
        </w:rPr>
        <w:t>зац</w:t>
      </w:r>
      <w:r w:rsidR="001E0326">
        <w:rPr>
          <w:rFonts w:ascii="Calibri" w:hAnsi="Calibri" w:cs="Calibri"/>
          <w:sz w:val="32"/>
          <w:szCs w:val="28"/>
          <w:lang w:val="ru-RU"/>
        </w:rPr>
        <w:t>і</w:t>
      </w:r>
      <w:r w:rsidRPr="00B7753E">
        <w:rPr>
          <w:rFonts w:ascii="Calibri" w:hAnsi="Calibri" w:cs="Calibri"/>
          <w:sz w:val="32"/>
          <w:szCs w:val="28"/>
          <w:lang w:val="ru-RU"/>
        </w:rPr>
        <w:t>я</w:t>
      </w:r>
      <w:proofErr w:type="spellEnd"/>
      <w:r w:rsidRPr="00B7753E">
        <w:rPr>
          <w:rFonts w:ascii="Calibri" w:hAnsi="Calibri" w:cs="Calibri"/>
          <w:sz w:val="32"/>
          <w:szCs w:val="28"/>
          <w:lang w:val="ru-RU"/>
        </w:rPr>
        <w:t xml:space="preserve"> </w:t>
      </w:r>
      <w:proofErr w:type="spellStart"/>
      <w:r w:rsidRPr="00B7753E">
        <w:rPr>
          <w:rFonts w:ascii="Calibri" w:hAnsi="Calibri" w:cs="Calibri"/>
          <w:sz w:val="32"/>
          <w:szCs w:val="28"/>
          <w:lang w:val="ru-RU"/>
        </w:rPr>
        <w:t>ресурс</w:t>
      </w:r>
      <w:r w:rsidR="001E0326">
        <w:rPr>
          <w:rFonts w:ascii="Calibri" w:hAnsi="Calibri" w:cs="Calibri"/>
          <w:sz w:val="32"/>
          <w:szCs w:val="28"/>
          <w:lang w:val="ru-RU"/>
        </w:rPr>
        <w:t>і</w:t>
      </w:r>
      <w:r w:rsidRPr="00B7753E">
        <w:rPr>
          <w:rFonts w:ascii="Calibri" w:hAnsi="Calibri" w:cs="Calibri"/>
          <w:sz w:val="32"/>
          <w:szCs w:val="28"/>
          <w:lang w:val="ru-RU"/>
        </w:rPr>
        <w:t>в</w:t>
      </w:r>
      <w:proofErr w:type="spellEnd"/>
      <w:r w:rsidRPr="00B7753E">
        <w:rPr>
          <w:rFonts w:ascii="Calibri" w:hAnsi="Calibri" w:cs="Calibri"/>
          <w:sz w:val="32"/>
          <w:szCs w:val="28"/>
          <w:lang w:val="ru-RU"/>
        </w:rPr>
        <w:t xml:space="preserve">, </w:t>
      </w:r>
    </w:p>
    <w:p w14:paraId="0D429FCB" w14:textId="16EABF97" w:rsidR="00B7753E" w:rsidRPr="00B7753E" w:rsidRDefault="00DC6E00" w:rsidP="0006574B">
      <w:pPr>
        <w:pStyle w:val="af8"/>
        <w:numPr>
          <w:ilvl w:val="0"/>
          <w:numId w:val="11"/>
        </w:numPr>
        <w:rPr>
          <w:rFonts w:ascii="Calibri" w:hAnsi="Calibri" w:cs="Calibri"/>
          <w:sz w:val="28"/>
          <w:szCs w:val="28"/>
          <w:lang w:val="ru-RU"/>
        </w:rPr>
      </w:pPr>
      <w:proofErr w:type="spellStart"/>
      <w:r w:rsidRPr="00B7753E">
        <w:rPr>
          <w:rFonts w:ascii="Calibri" w:hAnsi="Calibri" w:cs="Calibri"/>
          <w:sz w:val="32"/>
          <w:szCs w:val="28"/>
          <w:lang w:val="ru-RU"/>
        </w:rPr>
        <w:t>п</w:t>
      </w:r>
      <w:r w:rsidR="001E0326">
        <w:rPr>
          <w:rFonts w:ascii="Calibri" w:hAnsi="Calibri" w:cs="Calibri"/>
          <w:sz w:val="32"/>
          <w:szCs w:val="28"/>
          <w:lang w:val="ru-RU"/>
        </w:rPr>
        <w:t>ід</w:t>
      </w:r>
      <w:r w:rsidRPr="00B7753E">
        <w:rPr>
          <w:rFonts w:ascii="Calibri" w:hAnsi="Calibri" w:cs="Calibri"/>
          <w:sz w:val="32"/>
          <w:szCs w:val="28"/>
          <w:lang w:val="ru-RU"/>
        </w:rPr>
        <w:t>в</w:t>
      </w:r>
      <w:r w:rsidR="001E0326">
        <w:rPr>
          <w:rFonts w:ascii="Calibri" w:hAnsi="Calibri" w:cs="Calibri"/>
          <w:sz w:val="32"/>
          <w:szCs w:val="28"/>
          <w:lang w:val="ru-RU"/>
        </w:rPr>
        <w:t>ищення</w:t>
      </w:r>
      <w:proofErr w:type="spellEnd"/>
      <w:r w:rsidR="001E0326">
        <w:rPr>
          <w:rFonts w:ascii="Calibri" w:hAnsi="Calibri" w:cs="Calibri"/>
          <w:sz w:val="32"/>
          <w:szCs w:val="28"/>
          <w:lang w:val="ru-RU"/>
        </w:rPr>
        <w:t xml:space="preserve"> </w:t>
      </w:r>
      <w:proofErr w:type="spellStart"/>
      <w:r w:rsidR="001E0326">
        <w:rPr>
          <w:rFonts w:ascii="Calibri" w:hAnsi="Calibri" w:cs="Calibri"/>
          <w:sz w:val="32"/>
          <w:szCs w:val="28"/>
          <w:lang w:val="ru-RU"/>
        </w:rPr>
        <w:t>еф</w:t>
      </w:r>
      <w:r w:rsidRPr="00B7753E">
        <w:rPr>
          <w:rFonts w:ascii="Calibri" w:hAnsi="Calibri" w:cs="Calibri"/>
          <w:sz w:val="32"/>
          <w:szCs w:val="28"/>
          <w:lang w:val="ru-RU"/>
        </w:rPr>
        <w:t>ективност</w:t>
      </w:r>
      <w:r w:rsidR="001E0326">
        <w:rPr>
          <w:rFonts w:ascii="Calibri" w:hAnsi="Calibri" w:cs="Calibri"/>
          <w:sz w:val="32"/>
          <w:szCs w:val="28"/>
          <w:lang w:val="ru-RU"/>
        </w:rPr>
        <w:t>і</w:t>
      </w:r>
      <w:proofErr w:type="spellEnd"/>
      <w:r w:rsidR="00182123" w:rsidRPr="00B7753E">
        <w:rPr>
          <w:rFonts w:ascii="Calibri" w:hAnsi="Calibri" w:cs="Calibri"/>
          <w:sz w:val="32"/>
          <w:szCs w:val="28"/>
          <w:lang w:val="ru-RU"/>
        </w:rPr>
        <w:t xml:space="preserve"> </w:t>
      </w:r>
      <w:proofErr w:type="spellStart"/>
      <w:r w:rsidR="001E0326">
        <w:rPr>
          <w:rFonts w:ascii="Calibri" w:hAnsi="Calibri" w:cs="Calibri"/>
          <w:sz w:val="32"/>
          <w:szCs w:val="28"/>
          <w:lang w:val="ru-RU"/>
        </w:rPr>
        <w:t>праці</w:t>
      </w:r>
      <w:proofErr w:type="spellEnd"/>
      <w:r w:rsidR="00B7753E">
        <w:rPr>
          <w:rFonts w:ascii="Calibri" w:hAnsi="Calibri" w:cs="Calibri"/>
          <w:sz w:val="32"/>
          <w:szCs w:val="28"/>
          <w:lang w:val="ru-RU"/>
        </w:rPr>
        <w:t>,</w:t>
      </w:r>
    </w:p>
    <w:p w14:paraId="35044F0B" w14:textId="1FAF29C2" w:rsidR="00B7753E" w:rsidRDefault="001E0326" w:rsidP="0006574B">
      <w:pPr>
        <w:pStyle w:val="af8"/>
        <w:numPr>
          <w:ilvl w:val="0"/>
          <w:numId w:val="11"/>
        </w:numPr>
        <w:rPr>
          <w:rFonts w:ascii="Calibri" w:hAnsi="Calibri" w:cs="Calibri"/>
          <w:sz w:val="32"/>
          <w:szCs w:val="28"/>
          <w:lang w:val="ru-RU"/>
        </w:rPr>
      </w:pPr>
      <w:proofErr w:type="spellStart"/>
      <w:r>
        <w:rPr>
          <w:rFonts w:ascii="Calibri" w:hAnsi="Calibri" w:cs="Calibri"/>
          <w:sz w:val="32"/>
          <w:szCs w:val="28"/>
          <w:lang w:val="ru-RU"/>
        </w:rPr>
        <w:t>Мі</w:t>
      </w:r>
      <w:r w:rsidR="00DC6E00" w:rsidRPr="00B7753E">
        <w:rPr>
          <w:rFonts w:ascii="Calibri" w:hAnsi="Calibri" w:cs="Calibri"/>
          <w:sz w:val="32"/>
          <w:szCs w:val="28"/>
          <w:lang w:val="ru-RU"/>
        </w:rPr>
        <w:t>О</w:t>
      </w:r>
      <w:proofErr w:type="spellEnd"/>
      <w:r w:rsidR="00DC6E00" w:rsidRPr="00B7753E">
        <w:rPr>
          <w:rFonts w:ascii="Calibri" w:hAnsi="Calibri" w:cs="Calibri"/>
          <w:sz w:val="32"/>
          <w:szCs w:val="28"/>
          <w:lang w:val="ru-RU"/>
        </w:rPr>
        <w:t xml:space="preserve"> </w:t>
      </w:r>
      <w:proofErr w:type="spellStart"/>
      <w:r>
        <w:rPr>
          <w:rFonts w:ascii="Calibri" w:hAnsi="Calibri" w:cs="Calibri"/>
          <w:sz w:val="32"/>
          <w:szCs w:val="28"/>
          <w:lang w:val="ru-RU"/>
        </w:rPr>
        <w:t>органі</w:t>
      </w:r>
      <w:r w:rsidR="00DC6E00" w:rsidRPr="00B7753E">
        <w:rPr>
          <w:rFonts w:ascii="Calibri" w:hAnsi="Calibri" w:cs="Calibri"/>
          <w:sz w:val="32"/>
          <w:szCs w:val="28"/>
          <w:lang w:val="ru-RU"/>
        </w:rPr>
        <w:t>зац</w:t>
      </w:r>
      <w:r>
        <w:rPr>
          <w:rFonts w:ascii="Calibri" w:hAnsi="Calibri" w:cs="Calibri"/>
          <w:sz w:val="32"/>
          <w:szCs w:val="28"/>
          <w:lang w:val="ru-RU"/>
        </w:rPr>
        <w:t>ії</w:t>
      </w:r>
      <w:proofErr w:type="spellEnd"/>
      <w:r w:rsidR="00DC6E00" w:rsidRPr="00B7753E">
        <w:rPr>
          <w:rFonts w:ascii="Calibri" w:hAnsi="Calibri" w:cs="Calibri"/>
          <w:sz w:val="32"/>
          <w:szCs w:val="28"/>
          <w:lang w:val="ru-RU"/>
        </w:rPr>
        <w:t xml:space="preserve">, </w:t>
      </w:r>
    </w:p>
    <w:p w14:paraId="32C4D0BE" w14:textId="5DA621E2" w:rsidR="00B968A0" w:rsidRPr="00B7753E" w:rsidRDefault="00DC6E00" w:rsidP="0006574B">
      <w:pPr>
        <w:pStyle w:val="af8"/>
        <w:numPr>
          <w:ilvl w:val="0"/>
          <w:numId w:val="11"/>
        </w:numPr>
        <w:rPr>
          <w:rFonts w:ascii="Calibri" w:hAnsi="Calibri" w:cs="Calibri"/>
          <w:sz w:val="32"/>
          <w:szCs w:val="28"/>
          <w:lang w:val="ru-RU"/>
        </w:rPr>
      </w:pPr>
      <w:proofErr w:type="spellStart"/>
      <w:r w:rsidRPr="00B7753E">
        <w:rPr>
          <w:rFonts w:ascii="Calibri" w:hAnsi="Calibri" w:cs="Calibri"/>
          <w:sz w:val="32"/>
          <w:szCs w:val="28"/>
          <w:lang w:val="ru-RU"/>
        </w:rPr>
        <w:t>М</w:t>
      </w:r>
      <w:r w:rsidR="001E0326">
        <w:rPr>
          <w:rFonts w:ascii="Calibri" w:hAnsi="Calibri" w:cs="Calibri"/>
          <w:sz w:val="32"/>
          <w:szCs w:val="28"/>
          <w:lang w:val="ru-RU"/>
        </w:rPr>
        <w:t>іО</w:t>
      </w:r>
      <w:proofErr w:type="spellEnd"/>
      <w:r w:rsidR="001E0326">
        <w:rPr>
          <w:rFonts w:ascii="Calibri" w:hAnsi="Calibri" w:cs="Calibri"/>
          <w:sz w:val="32"/>
          <w:szCs w:val="28"/>
          <w:lang w:val="ru-RU"/>
        </w:rPr>
        <w:t xml:space="preserve"> </w:t>
      </w:r>
      <w:proofErr w:type="spellStart"/>
      <w:r w:rsidR="001E0326">
        <w:rPr>
          <w:rFonts w:ascii="Calibri" w:hAnsi="Calibri" w:cs="Calibri"/>
          <w:sz w:val="32"/>
          <w:szCs w:val="28"/>
          <w:lang w:val="ru-RU"/>
        </w:rPr>
        <w:t>проє</w:t>
      </w:r>
      <w:r w:rsidRPr="00B7753E">
        <w:rPr>
          <w:rFonts w:ascii="Calibri" w:hAnsi="Calibri" w:cs="Calibri"/>
          <w:sz w:val="32"/>
          <w:szCs w:val="28"/>
          <w:lang w:val="ru-RU"/>
        </w:rPr>
        <w:t>ктно</w:t>
      </w:r>
      <w:r w:rsidR="001E0326">
        <w:rPr>
          <w:rFonts w:ascii="Calibri" w:hAnsi="Calibri" w:cs="Calibri"/>
          <w:sz w:val="32"/>
          <w:szCs w:val="28"/>
          <w:lang w:val="ru-RU"/>
        </w:rPr>
        <w:t>ї</w:t>
      </w:r>
      <w:proofErr w:type="spellEnd"/>
      <w:r w:rsidR="00E25A06" w:rsidRPr="00B7753E">
        <w:rPr>
          <w:rFonts w:ascii="Calibri" w:hAnsi="Calibri" w:cs="Calibri"/>
          <w:sz w:val="32"/>
          <w:szCs w:val="28"/>
          <w:lang w:val="ru-RU"/>
        </w:rPr>
        <w:t xml:space="preserve"> </w:t>
      </w:r>
      <w:proofErr w:type="spellStart"/>
      <w:r w:rsidR="00B7753E">
        <w:rPr>
          <w:rFonts w:ascii="Calibri" w:hAnsi="Calibri" w:cs="Calibri"/>
          <w:sz w:val="32"/>
          <w:szCs w:val="28"/>
          <w:lang w:val="ru-RU"/>
        </w:rPr>
        <w:t>д</w:t>
      </w:r>
      <w:r w:rsidR="001E0326">
        <w:rPr>
          <w:rFonts w:ascii="Calibri" w:hAnsi="Calibri" w:cs="Calibri"/>
          <w:sz w:val="32"/>
          <w:szCs w:val="28"/>
          <w:lang w:val="ru-RU"/>
        </w:rPr>
        <w:t>ія</w:t>
      </w:r>
      <w:r w:rsidR="00B7753E">
        <w:rPr>
          <w:rFonts w:ascii="Calibri" w:hAnsi="Calibri" w:cs="Calibri"/>
          <w:sz w:val="32"/>
          <w:szCs w:val="28"/>
          <w:lang w:val="ru-RU"/>
        </w:rPr>
        <w:t>льност</w:t>
      </w:r>
      <w:r w:rsidR="001E0326">
        <w:rPr>
          <w:rFonts w:ascii="Calibri" w:hAnsi="Calibri" w:cs="Calibri"/>
          <w:sz w:val="32"/>
          <w:szCs w:val="28"/>
          <w:lang w:val="ru-RU"/>
        </w:rPr>
        <w:t>і</w:t>
      </w:r>
      <w:proofErr w:type="spellEnd"/>
      <w:r w:rsidR="00B7753E">
        <w:rPr>
          <w:rFonts w:ascii="Calibri" w:hAnsi="Calibri" w:cs="Calibri"/>
          <w:sz w:val="32"/>
          <w:szCs w:val="28"/>
          <w:lang w:val="ru-RU"/>
        </w:rPr>
        <w:t>.</w:t>
      </w:r>
    </w:p>
    <w:p w14:paraId="57215E38" w14:textId="353005C1" w:rsidR="00CE5E8C" w:rsidRDefault="00CE5E8C" w:rsidP="00CE5E8C">
      <w:pPr>
        <w:jc w:val="both"/>
        <w:rPr>
          <w:rFonts w:ascii="Calibri" w:hAnsi="Calibri" w:cs="Calibri"/>
          <w:b/>
          <w:sz w:val="36"/>
          <w:szCs w:val="28"/>
          <w:lang w:val="ru-RU"/>
        </w:rPr>
      </w:pPr>
      <w:proofErr w:type="spellStart"/>
      <w:r w:rsidRPr="00CE5E8C">
        <w:rPr>
          <w:rFonts w:ascii="Calibri" w:hAnsi="Calibri" w:cs="Calibri"/>
          <w:b/>
          <w:sz w:val="36"/>
          <w:szCs w:val="28"/>
          <w:lang w:val="ru-RU"/>
        </w:rPr>
        <w:t>В</w:t>
      </w:r>
      <w:r w:rsidR="001E0326">
        <w:rPr>
          <w:rFonts w:ascii="Calibri" w:hAnsi="Calibri" w:cs="Calibri"/>
          <w:b/>
          <w:sz w:val="36"/>
          <w:szCs w:val="28"/>
          <w:lang w:val="ru-RU"/>
        </w:rPr>
        <w:t>иконана</w:t>
      </w:r>
      <w:proofErr w:type="spellEnd"/>
      <w:r w:rsidR="001E0326">
        <w:rPr>
          <w:rFonts w:ascii="Calibri" w:hAnsi="Calibri" w:cs="Calibri"/>
          <w:b/>
          <w:sz w:val="36"/>
          <w:szCs w:val="28"/>
          <w:lang w:val="ru-RU"/>
        </w:rPr>
        <w:t xml:space="preserve"> </w:t>
      </w:r>
      <w:proofErr w:type="spellStart"/>
      <w:r w:rsidR="001E0326">
        <w:rPr>
          <w:rFonts w:ascii="Calibri" w:hAnsi="Calibri" w:cs="Calibri"/>
          <w:b/>
          <w:sz w:val="36"/>
          <w:szCs w:val="28"/>
          <w:lang w:val="ru-RU"/>
        </w:rPr>
        <w:t>діяльність</w:t>
      </w:r>
      <w:proofErr w:type="spellEnd"/>
      <w:r w:rsidR="001E0326">
        <w:rPr>
          <w:rFonts w:ascii="Calibri" w:hAnsi="Calibri" w:cs="Calibri"/>
          <w:b/>
          <w:sz w:val="36"/>
          <w:szCs w:val="28"/>
          <w:lang w:val="ru-RU"/>
        </w:rPr>
        <w:t xml:space="preserve"> в </w:t>
      </w:r>
      <w:proofErr w:type="spellStart"/>
      <w:r w:rsidR="001E0326">
        <w:rPr>
          <w:rFonts w:ascii="Calibri" w:hAnsi="Calibri" w:cs="Calibri"/>
          <w:b/>
          <w:sz w:val="36"/>
          <w:szCs w:val="28"/>
          <w:lang w:val="ru-RU"/>
        </w:rPr>
        <w:t>напрямку</w:t>
      </w:r>
      <w:proofErr w:type="spellEnd"/>
      <w:r>
        <w:rPr>
          <w:rFonts w:ascii="Calibri" w:hAnsi="Calibri" w:cs="Calibri"/>
          <w:b/>
          <w:sz w:val="36"/>
          <w:szCs w:val="28"/>
          <w:lang w:val="ru-RU"/>
        </w:rPr>
        <w:t>:</w:t>
      </w:r>
    </w:p>
    <w:p w14:paraId="0E599B4D" w14:textId="5B3EE7B4" w:rsidR="001E0326" w:rsidRPr="00B40207" w:rsidRDefault="001E0326" w:rsidP="001E0326">
      <w:pPr>
        <w:pStyle w:val="af8"/>
        <w:numPr>
          <w:ilvl w:val="0"/>
          <w:numId w:val="23"/>
        </w:numPr>
        <w:jc w:val="both"/>
        <w:rPr>
          <w:rFonts w:ascii="Calibri" w:hAnsi="Calibri" w:cs="Calibri"/>
          <w:sz w:val="32"/>
          <w:szCs w:val="32"/>
          <w:lang w:val="ru-RU"/>
        </w:rPr>
      </w:pPr>
      <w:proofErr w:type="spellStart"/>
      <w:r w:rsidRPr="00B40207">
        <w:rPr>
          <w:rFonts w:ascii="Calibri" w:hAnsi="Calibri" w:cs="Calibri"/>
          <w:sz w:val="32"/>
          <w:szCs w:val="32"/>
          <w:u w:val="single"/>
          <w:lang w:val="ru-RU"/>
        </w:rPr>
        <w:t>Розроблені</w:t>
      </w:r>
      <w:proofErr w:type="spellEnd"/>
      <w:r w:rsidRPr="00B40207">
        <w:rPr>
          <w:rFonts w:ascii="Calibri" w:hAnsi="Calibri" w:cs="Calibri"/>
          <w:sz w:val="32"/>
          <w:szCs w:val="32"/>
          <w:u w:val="single"/>
          <w:lang w:val="ru-RU"/>
        </w:rPr>
        <w:t xml:space="preserve"> та </w:t>
      </w:r>
      <w:proofErr w:type="spellStart"/>
      <w:r w:rsidRPr="00B40207">
        <w:rPr>
          <w:rFonts w:ascii="Calibri" w:hAnsi="Calibri" w:cs="Calibri"/>
          <w:sz w:val="32"/>
          <w:szCs w:val="32"/>
          <w:u w:val="single"/>
          <w:lang w:val="ru-RU"/>
        </w:rPr>
        <w:t>втілені</w:t>
      </w:r>
      <w:proofErr w:type="spellEnd"/>
      <w:r w:rsidRPr="00B40207">
        <w:rPr>
          <w:rFonts w:ascii="Calibri" w:hAnsi="Calibri" w:cs="Calibri"/>
          <w:sz w:val="32"/>
          <w:szCs w:val="32"/>
          <w:u w:val="single"/>
          <w:lang w:val="ru-RU"/>
        </w:rPr>
        <w:t xml:space="preserve"> </w:t>
      </w:r>
      <w:proofErr w:type="spellStart"/>
      <w:r w:rsidRPr="00B40207">
        <w:rPr>
          <w:rFonts w:ascii="Calibri" w:hAnsi="Calibri" w:cs="Calibri"/>
          <w:sz w:val="32"/>
          <w:szCs w:val="32"/>
          <w:u w:val="single"/>
          <w:lang w:val="ru-RU"/>
        </w:rPr>
        <w:t>Політики</w:t>
      </w:r>
      <w:proofErr w:type="spellEnd"/>
      <w:r w:rsidRPr="00B40207">
        <w:rPr>
          <w:rFonts w:ascii="Calibri" w:hAnsi="Calibri" w:cs="Calibri"/>
          <w:sz w:val="32"/>
          <w:szCs w:val="32"/>
          <w:lang w:val="ru-RU"/>
        </w:rPr>
        <w:t>:</w:t>
      </w:r>
    </w:p>
    <w:p w14:paraId="7E3C8E50" w14:textId="77777777" w:rsidR="00B40207" w:rsidRPr="00B40207" w:rsidRDefault="00B40207" w:rsidP="00B40207">
      <w:pPr>
        <w:pStyle w:val="af8"/>
        <w:numPr>
          <w:ilvl w:val="0"/>
          <w:numId w:val="25"/>
        </w:numPr>
        <w:jc w:val="both"/>
        <w:rPr>
          <w:rFonts w:ascii="Calibri" w:hAnsi="Calibri" w:cs="Calibri"/>
          <w:sz w:val="32"/>
          <w:szCs w:val="32"/>
          <w:lang w:val="ru-RU"/>
        </w:rPr>
      </w:pPr>
      <w:r w:rsidRPr="00B40207">
        <w:rPr>
          <w:rFonts w:ascii="Calibri" w:hAnsi="Calibri" w:cs="Calibri"/>
          <w:sz w:val="32"/>
          <w:szCs w:val="32"/>
          <w:lang w:val="ru-RU"/>
        </w:rPr>
        <w:t xml:space="preserve">Наказ «Про </w:t>
      </w:r>
      <w:proofErr w:type="spellStart"/>
      <w:r w:rsidRPr="00B40207">
        <w:rPr>
          <w:rFonts w:ascii="Calibri" w:hAnsi="Calibri" w:cs="Calibri"/>
          <w:sz w:val="32"/>
          <w:szCs w:val="32"/>
          <w:lang w:val="ru-RU"/>
        </w:rPr>
        <w:t>облікову</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політику</w:t>
      </w:r>
      <w:proofErr w:type="spellEnd"/>
      <w:r w:rsidRPr="00B40207">
        <w:rPr>
          <w:rFonts w:ascii="Calibri" w:hAnsi="Calibri" w:cs="Calibri"/>
          <w:sz w:val="32"/>
          <w:szCs w:val="32"/>
          <w:lang w:val="ru-RU"/>
        </w:rPr>
        <w:t>»,</w:t>
      </w:r>
    </w:p>
    <w:p w14:paraId="7CE06E22" w14:textId="393544E0" w:rsidR="00B40207" w:rsidRPr="00B40207" w:rsidRDefault="00B40207" w:rsidP="00B40207">
      <w:pPr>
        <w:pStyle w:val="af8"/>
        <w:numPr>
          <w:ilvl w:val="0"/>
          <w:numId w:val="25"/>
        </w:numPr>
        <w:jc w:val="both"/>
        <w:rPr>
          <w:rFonts w:ascii="Calibri" w:hAnsi="Calibri" w:cs="Calibri"/>
          <w:sz w:val="32"/>
          <w:szCs w:val="32"/>
          <w:lang w:val="ru-RU"/>
        </w:rPr>
      </w:pPr>
      <w:r w:rsidRPr="00B40207">
        <w:rPr>
          <w:rFonts w:ascii="Calibri" w:hAnsi="Calibri" w:cs="Calibri"/>
          <w:sz w:val="32"/>
          <w:szCs w:val="32"/>
          <w:lang w:val="ru-RU"/>
        </w:rPr>
        <w:t xml:space="preserve">Гендерна </w:t>
      </w:r>
      <w:proofErr w:type="spellStart"/>
      <w:r w:rsidRPr="00B40207">
        <w:rPr>
          <w:rFonts w:ascii="Calibri" w:hAnsi="Calibri" w:cs="Calibri"/>
          <w:sz w:val="32"/>
          <w:szCs w:val="32"/>
          <w:lang w:val="ru-RU"/>
        </w:rPr>
        <w:t>політика</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агенції</w:t>
      </w:r>
      <w:proofErr w:type="spellEnd"/>
      <w:r w:rsidRPr="00B40207">
        <w:rPr>
          <w:rFonts w:ascii="Calibri" w:hAnsi="Calibri" w:cs="Calibri"/>
          <w:sz w:val="32"/>
          <w:szCs w:val="32"/>
          <w:lang w:val="ru-RU"/>
        </w:rPr>
        <w:t>,</w:t>
      </w:r>
    </w:p>
    <w:p w14:paraId="6A602450" w14:textId="77777777" w:rsidR="00B40207" w:rsidRPr="00B40207" w:rsidRDefault="00B40207" w:rsidP="00B40207">
      <w:pPr>
        <w:pStyle w:val="af8"/>
        <w:numPr>
          <w:ilvl w:val="0"/>
          <w:numId w:val="25"/>
        </w:numPr>
        <w:jc w:val="both"/>
        <w:rPr>
          <w:rFonts w:ascii="Calibri" w:hAnsi="Calibri" w:cs="Calibri"/>
          <w:sz w:val="32"/>
          <w:szCs w:val="32"/>
          <w:lang w:val="ru-RU"/>
        </w:rPr>
      </w:pPr>
      <w:proofErr w:type="spellStart"/>
      <w:r w:rsidRPr="00B40207">
        <w:rPr>
          <w:rFonts w:ascii="Calibri" w:hAnsi="Calibri" w:cs="Calibri"/>
          <w:sz w:val="32"/>
          <w:szCs w:val="32"/>
          <w:lang w:val="ru-RU"/>
        </w:rPr>
        <w:t>Екологічна</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політика</w:t>
      </w:r>
      <w:proofErr w:type="spellEnd"/>
      <w:r w:rsidRPr="00B40207">
        <w:rPr>
          <w:rFonts w:ascii="Calibri" w:hAnsi="Calibri" w:cs="Calibri"/>
          <w:sz w:val="32"/>
          <w:szCs w:val="32"/>
          <w:lang w:val="ru-RU"/>
        </w:rPr>
        <w:t>,</w:t>
      </w:r>
    </w:p>
    <w:p w14:paraId="53A04988" w14:textId="77777777" w:rsidR="00B40207" w:rsidRPr="00B40207" w:rsidRDefault="00B40207" w:rsidP="00B40207">
      <w:pPr>
        <w:pStyle w:val="af8"/>
        <w:numPr>
          <w:ilvl w:val="0"/>
          <w:numId w:val="25"/>
        </w:numPr>
        <w:jc w:val="both"/>
        <w:rPr>
          <w:rFonts w:ascii="Calibri" w:hAnsi="Calibri" w:cs="Calibri"/>
          <w:sz w:val="32"/>
          <w:szCs w:val="32"/>
          <w:lang w:val="ru-RU"/>
        </w:rPr>
      </w:pPr>
      <w:r w:rsidRPr="00B40207">
        <w:rPr>
          <w:rFonts w:ascii="Calibri" w:hAnsi="Calibri" w:cs="Calibri"/>
          <w:sz w:val="32"/>
          <w:szCs w:val="32"/>
          <w:lang w:val="ru-RU"/>
        </w:rPr>
        <w:t xml:space="preserve">Кодекс </w:t>
      </w:r>
      <w:proofErr w:type="spellStart"/>
      <w:r w:rsidRPr="00B40207">
        <w:rPr>
          <w:rFonts w:ascii="Calibri" w:hAnsi="Calibri" w:cs="Calibri"/>
          <w:sz w:val="32"/>
          <w:szCs w:val="32"/>
          <w:lang w:val="ru-RU"/>
        </w:rPr>
        <w:t>поведінки</w:t>
      </w:r>
      <w:proofErr w:type="spellEnd"/>
      <w:r w:rsidRPr="00B40207">
        <w:rPr>
          <w:rFonts w:ascii="Calibri" w:hAnsi="Calibri" w:cs="Calibri"/>
          <w:sz w:val="32"/>
          <w:szCs w:val="32"/>
          <w:lang w:val="ru-RU"/>
        </w:rPr>
        <w:t xml:space="preserve"> для </w:t>
      </w:r>
      <w:proofErr w:type="spellStart"/>
      <w:r w:rsidRPr="00B40207">
        <w:rPr>
          <w:rFonts w:ascii="Calibri" w:hAnsi="Calibri" w:cs="Calibri"/>
          <w:sz w:val="32"/>
          <w:szCs w:val="32"/>
          <w:lang w:val="ru-RU"/>
        </w:rPr>
        <w:t>співробітників</w:t>
      </w:r>
      <w:proofErr w:type="spellEnd"/>
      <w:r w:rsidRPr="00B40207">
        <w:rPr>
          <w:rFonts w:ascii="Calibri" w:hAnsi="Calibri" w:cs="Calibri"/>
          <w:sz w:val="32"/>
          <w:szCs w:val="32"/>
          <w:lang w:val="ru-RU"/>
        </w:rPr>
        <w:t xml:space="preserve"> та </w:t>
      </w:r>
      <w:proofErr w:type="spellStart"/>
      <w:r w:rsidRPr="00B40207">
        <w:rPr>
          <w:rFonts w:ascii="Calibri" w:hAnsi="Calibri" w:cs="Calibri"/>
          <w:sz w:val="32"/>
          <w:szCs w:val="32"/>
          <w:lang w:val="ru-RU"/>
        </w:rPr>
        <w:t>учасників</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проєктів</w:t>
      </w:r>
      <w:proofErr w:type="spellEnd"/>
      <w:r w:rsidRPr="00B40207">
        <w:rPr>
          <w:rFonts w:ascii="Calibri" w:hAnsi="Calibri" w:cs="Calibri"/>
          <w:sz w:val="32"/>
          <w:szCs w:val="32"/>
          <w:lang w:val="ru-RU"/>
        </w:rPr>
        <w:t>,</w:t>
      </w:r>
    </w:p>
    <w:p w14:paraId="431FA6B8" w14:textId="77777777" w:rsidR="00B40207" w:rsidRDefault="00B40207" w:rsidP="00B40207">
      <w:pPr>
        <w:pStyle w:val="af8"/>
        <w:numPr>
          <w:ilvl w:val="0"/>
          <w:numId w:val="25"/>
        </w:numPr>
        <w:jc w:val="both"/>
        <w:rPr>
          <w:rFonts w:ascii="Calibri" w:hAnsi="Calibri" w:cs="Calibri"/>
          <w:sz w:val="32"/>
          <w:szCs w:val="32"/>
          <w:lang w:val="ru-RU"/>
        </w:rPr>
      </w:pPr>
      <w:r w:rsidRPr="00B40207">
        <w:rPr>
          <w:rFonts w:ascii="Calibri" w:hAnsi="Calibri" w:cs="Calibri"/>
          <w:sz w:val="32"/>
          <w:szCs w:val="32"/>
          <w:lang w:val="ru-RU"/>
        </w:rPr>
        <w:t xml:space="preserve">Принцип </w:t>
      </w:r>
      <w:proofErr w:type="spellStart"/>
      <w:r w:rsidRPr="00B40207">
        <w:rPr>
          <w:rFonts w:ascii="Calibri" w:hAnsi="Calibri" w:cs="Calibri"/>
          <w:sz w:val="32"/>
          <w:szCs w:val="32"/>
          <w:lang w:val="ru-RU"/>
        </w:rPr>
        <w:t>політичної</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нейтральності</w:t>
      </w:r>
      <w:proofErr w:type="spellEnd"/>
      <w:r w:rsidRPr="00B40207">
        <w:rPr>
          <w:rFonts w:ascii="Calibri" w:hAnsi="Calibri" w:cs="Calibri"/>
          <w:sz w:val="32"/>
          <w:szCs w:val="32"/>
          <w:lang w:val="ru-RU"/>
        </w:rPr>
        <w:t>,</w:t>
      </w:r>
    </w:p>
    <w:p w14:paraId="3DBA26E2" w14:textId="77777777" w:rsidR="00B40207" w:rsidRDefault="00B40207" w:rsidP="00B40207">
      <w:pPr>
        <w:pStyle w:val="af8"/>
        <w:numPr>
          <w:ilvl w:val="0"/>
          <w:numId w:val="25"/>
        </w:numPr>
        <w:jc w:val="both"/>
        <w:rPr>
          <w:rFonts w:ascii="Calibri" w:hAnsi="Calibri" w:cs="Calibri"/>
          <w:sz w:val="32"/>
          <w:szCs w:val="32"/>
          <w:lang w:val="ru-RU"/>
        </w:rPr>
      </w:pPr>
      <w:proofErr w:type="spellStart"/>
      <w:r w:rsidRPr="00B40207">
        <w:rPr>
          <w:rFonts w:ascii="Calibri" w:hAnsi="Calibri" w:cs="Calibri"/>
          <w:sz w:val="32"/>
          <w:szCs w:val="32"/>
          <w:lang w:val="ru-RU"/>
        </w:rPr>
        <w:t>Політика</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охорони</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дитини</w:t>
      </w:r>
      <w:proofErr w:type="spellEnd"/>
      <w:r w:rsidRPr="00B40207">
        <w:rPr>
          <w:rFonts w:ascii="Calibri" w:hAnsi="Calibri" w:cs="Calibri"/>
          <w:sz w:val="32"/>
          <w:szCs w:val="32"/>
          <w:lang w:val="ru-RU"/>
        </w:rPr>
        <w:t>,</w:t>
      </w:r>
    </w:p>
    <w:p w14:paraId="17D9BFF4" w14:textId="77777777" w:rsidR="00B40207" w:rsidRDefault="00B40207" w:rsidP="00B40207">
      <w:pPr>
        <w:pStyle w:val="af8"/>
        <w:numPr>
          <w:ilvl w:val="0"/>
          <w:numId w:val="25"/>
        </w:numPr>
        <w:jc w:val="both"/>
        <w:rPr>
          <w:rFonts w:ascii="Calibri" w:hAnsi="Calibri" w:cs="Calibri"/>
          <w:sz w:val="32"/>
          <w:szCs w:val="32"/>
          <w:lang w:val="ru-RU"/>
        </w:rPr>
      </w:pPr>
      <w:proofErr w:type="spellStart"/>
      <w:r w:rsidRPr="00B40207">
        <w:rPr>
          <w:rFonts w:ascii="Calibri" w:hAnsi="Calibri" w:cs="Calibri"/>
          <w:sz w:val="32"/>
          <w:szCs w:val="32"/>
          <w:lang w:val="ru-RU"/>
        </w:rPr>
        <w:t>Політика</w:t>
      </w:r>
      <w:proofErr w:type="spellEnd"/>
      <w:r w:rsidRPr="00B40207">
        <w:rPr>
          <w:rFonts w:ascii="Calibri" w:hAnsi="Calibri" w:cs="Calibri"/>
          <w:sz w:val="32"/>
          <w:szCs w:val="32"/>
          <w:lang w:val="ru-RU"/>
        </w:rPr>
        <w:t xml:space="preserve"> по </w:t>
      </w:r>
      <w:proofErr w:type="spellStart"/>
      <w:r w:rsidRPr="00B40207">
        <w:rPr>
          <w:rFonts w:ascii="Calibri" w:hAnsi="Calibri" w:cs="Calibri"/>
          <w:sz w:val="32"/>
          <w:szCs w:val="32"/>
          <w:lang w:val="ru-RU"/>
        </w:rPr>
        <w:t>управлінню</w:t>
      </w:r>
      <w:proofErr w:type="spellEnd"/>
      <w:r w:rsidRPr="00B40207">
        <w:rPr>
          <w:rFonts w:ascii="Calibri" w:hAnsi="Calibri" w:cs="Calibri"/>
          <w:sz w:val="32"/>
          <w:szCs w:val="32"/>
          <w:lang w:val="ru-RU"/>
        </w:rPr>
        <w:t xml:space="preserve"> персоналом,</w:t>
      </w:r>
    </w:p>
    <w:p w14:paraId="5D8F560E" w14:textId="77777777" w:rsidR="00B40207" w:rsidRDefault="00B40207" w:rsidP="00B40207">
      <w:pPr>
        <w:pStyle w:val="af8"/>
        <w:numPr>
          <w:ilvl w:val="0"/>
          <w:numId w:val="25"/>
        </w:numPr>
        <w:jc w:val="both"/>
        <w:rPr>
          <w:rFonts w:ascii="Calibri" w:hAnsi="Calibri" w:cs="Calibri"/>
          <w:sz w:val="32"/>
          <w:szCs w:val="32"/>
          <w:lang w:val="ru-RU"/>
        </w:rPr>
      </w:pPr>
      <w:proofErr w:type="spellStart"/>
      <w:r w:rsidRPr="00B40207">
        <w:rPr>
          <w:rFonts w:ascii="Calibri" w:hAnsi="Calibri" w:cs="Calibri"/>
          <w:sz w:val="32"/>
          <w:szCs w:val="32"/>
          <w:lang w:val="ru-RU"/>
        </w:rPr>
        <w:t>Положення</w:t>
      </w:r>
      <w:proofErr w:type="spellEnd"/>
      <w:r w:rsidRPr="00B40207">
        <w:rPr>
          <w:rFonts w:ascii="Calibri" w:hAnsi="Calibri" w:cs="Calibri"/>
          <w:sz w:val="32"/>
          <w:szCs w:val="32"/>
          <w:lang w:val="ru-RU"/>
        </w:rPr>
        <w:t xml:space="preserve"> про </w:t>
      </w:r>
      <w:proofErr w:type="spellStart"/>
      <w:r w:rsidRPr="00B40207">
        <w:rPr>
          <w:rFonts w:ascii="Calibri" w:hAnsi="Calibri" w:cs="Calibri"/>
          <w:sz w:val="32"/>
          <w:szCs w:val="32"/>
          <w:lang w:val="ru-RU"/>
        </w:rPr>
        <w:t>політику</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попередження</w:t>
      </w:r>
      <w:proofErr w:type="spellEnd"/>
      <w:r w:rsidRPr="00B40207">
        <w:rPr>
          <w:rFonts w:ascii="Calibri" w:hAnsi="Calibri" w:cs="Calibri"/>
          <w:sz w:val="32"/>
          <w:szCs w:val="32"/>
          <w:lang w:val="ru-RU"/>
        </w:rPr>
        <w:t xml:space="preserve"> і </w:t>
      </w:r>
      <w:proofErr w:type="spellStart"/>
      <w:r w:rsidRPr="00B40207">
        <w:rPr>
          <w:rFonts w:ascii="Calibri" w:hAnsi="Calibri" w:cs="Calibri"/>
          <w:sz w:val="32"/>
          <w:szCs w:val="32"/>
          <w:lang w:val="ru-RU"/>
        </w:rPr>
        <w:t>боротьби</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із</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сексуальними</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домаганнями</w:t>
      </w:r>
      <w:proofErr w:type="spellEnd"/>
      <w:r w:rsidRPr="00B40207">
        <w:rPr>
          <w:rFonts w:ascii="Calibri" w:hAnsi="Calibri" w:cs="Calibri"/>
          <w:sz w:val="32"/>
          <w:szCs w:val="32"/>
          <w:lang w:val="ru-RU"/>
        </w:rPr>
        <w:t>,</w:t>
      </w:r>
    </w:p>
    <w:p w14:paraId="5654C01C" w14:textId="77777777" w:rsidR="00B40207" w:rsidRDefault="00B40207" w:rsidP="00B40207">
      <w:pPr>
        <w:pStyle w:val="af8"/>
        <w:numPr>
          <w:ilvl w:val="0"/>
          <w:numId w:val="25"/>
        </w:numPr>
        <w:jc w:val="both"/>
        <w:rPr>
          <w:rFonts w:ascii="Calibri" w:hAnsi="Calibri" w:cs="Calibri"/>
          <w:sz w:val="32"/>
          <w:szCs w:val="32"/>
          <w:lang w:val="ru-RU"/>
        </w:rPr>
      </w:pPr>
      <w:proofErr w:type="spellStart"/>
      <w:r w:rsidRPr="00B40207">
        <w:rPr>
          <w:rFonts w:ascii="Calibri" w:hAnsi="Calibri" w:cs="Calibri"/>
          <w:sz w:val="32"/>
          <w:szCs w:val="32"/>
          <w:lang w:val="ru-RU"/>
        </w:rPr>
        <w:t>Політика</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протидії</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шахрайству</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корупції</w:t>
      </w:r>
      <w:proofErr w:type="spellEnd"/>
      <w:r w:rsidRPr="00B40207">
        <w:rPr>
          <w:rFonts w:ascii="Calibri" w:hAnsi="Calibri" w:cs="Calibri"/>
          <w:sz w:val="32"/>
          <w:szCs w:val="32"/>
          <w:lang w:val="ru-RU"/>
        </w:rPr>
        <w:t xml:space="preserve"> та обману, </w:t>
      </w:r>
    </w:p>
    <w:p w14:paraId="466B0DE0" w14:textId="77777777" w:rsidR="00B40207" w:rsidRDefault="00B40207" w:rsidP="00B40207">
      <w:pPr>
        <w:pStyle w:val="af8"/>
        <w:numPr>
          <w:ilvl w:val="0"/>
          <w:numId w:val="25"/>
        </w:numPr>
        <w:jc w:val="both"/>
        <w:rPr>
          <w:rFonts w:ascii="Calibri" w:hAnsi="Calibri" w:cs="Calibri"/>
          <w:sz w:val="32"/>
          <w:szCs w:val="32"/>
          <w:lang w:val="ru-RU"/>
        </w:rPr>
      </w:pPr>
      <w:proofErr w:type="spellStart"/>
      <w:r w:rsidRPr="00B40207">
        <w:rPr>
          <w:rFonts w:ascii="Calibri" w:hAnsi="Calibri" w:cs="Calibri"/>
          <w:sz w:val="32"/>
          <w:szCs w:val="32"/>
          <w:lang w:val="ru-RU"/>
        </w:rPr>
        <w:t>Політика</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цифрової</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безпеки</w:t>
      </w:r>
      <w:proofErr w:type="spellEnd"/>
      <w:r w:rsidRPr="00B40207">
        <w:rPr>
          <w:rFonts w:ascii="Calibri" w:hAnsi="Calibri" w:cs="Calibri"/>
          <w:sz w:val="32"/>
          <w:szCs w:val="32"/>
          <w:lang w:val="ru-RU"/>
        </w:rPr>
        <w:t>,</w:t>
      </w:r>
    </w:p>
    <w:p w14:paraId="174BB82A" w14:textId="142B1878" w:rsidR="001E0326" w:rsidRDefault="00B40207" w:rsidP="00B40207">
      <w:pPr>
        <w:pStyle w:val="af8"/>
        <w:numPr>
          <w:ilvl w:val="0"/>
          <w:numId w:val="25"/>
        </w:numPr>
        <w:jc w:val="both"/>
        <w:rPr>
          <w:rFonts w:ascii="Calibri" w:hAnsi="Calibri" w:cs="Calibri"/>
          <w:sz w:val="32"/>
          <w:szCs w:val="32"/>
          <w:lang w:val="ru-RU"/>
        </w:rPr>
      </w:pPr>
      <w:r w:rsidRPr="00B40207">
        <w:rPr>
          <w:rFonts w:ascii="Calibri" w:hAnsi="Calibri" w:cs="Calibri"/>
          <w:sz w:val="32"/>
          <w:szCs w:val="32"/>
          <w:lang w:val="ru-RU"/>
        </w:rPr>
        <w:t xml:space="preserve">Регламент </w:t>
      </w:r>
      <w:proofErr w:type="spellStart"/>
      <w:r w:rsidRPr="00B40207">
        <w:rPr>
          <w:rFonts w:ascii="Calibri" w:hAnsi="Calibri" w:cs="Calibri"/>
          <w:sz w:val="32"/>
          <w:szCs w:val="32"/>
          <w:lang w:val="ru-RU"/>
        </w:rPr>
        <w:t>організації</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закупівельної</w:t>
      </w:r>
      <w:proofErr w:type="spellEnd"/>
      <w:r w:rsidRPr="00B40207">
        <w:rPr>
          <w:rFonts w:ascii="Calibri" w:hAnsi="Calibri" w:cs="Calibri"/>
          <w:sz w:val="32"/>
          <w:szCs w:val="32"/>
          <w:lang w:val="ru-RU"/>
        </w:rPr>
        <w:t xml:space="preserve"> </w:t>
      </w:r>
      <w:proofErr w:type="spellStart"/>
      <w:r w:rsidRPr="00B40207">
        <w:rPr>
          <w:rFonts w:ascii="Calibri" w:hAnsi="Calibri" w:cs="Calibri"/>
          <w:sz w:val="32"/>
          <w:szCs w:val="32"/>
          <w:lang w:val="ru-RU"/>
        </w:rPr>
        <w:t>діяльності</w:t>
      </w:r>
      <w:proofErr w:type="spellEnd"/>
      <w:r>
        <w:rPr>
          <w:rFonts w:ascii="Calibri" w:hAnsi="Calibri" w:cs="Calibri"/>
          <w:sz w:val="32"/>
          <w:szCs w:val="32"/>
          <w:lang w:val="ru-RU"/>
        </w:rPr>
        <w:t>.</w:t>
      </w:r>
    </w:p>
    <w:p w14:paraId="2D0816A9" w14:textId="28081D0E" w:rsidR="008403F5" w:rsidRPr="00C526DD" w:rsidRDefault="00C526DD" w:rsidP="00DA178A">
      <w:pPr>
        <w:ind w:left="-567"/>
        <w:jc w:val="both"/>
        <w:rPr>
          <w:rFonts w:ascii="Calibri" w:hAnsi="Calibri" w:cs="Calibri"/>
          <w:b/>
          <w:sz w:val="28"/>
          <w:szCs w:val="28"/>
          <w:lang w:val="ru-RU"/>
        </w:rPr>
      </w:pPr>
      <w:r w:rsidRPr="00301B43">
        <w:rPr>
          <w:rFonts w:ascii="Calibri" w:hAnsi="Calibri" w:cs="Calibri"/>
          <w:b/>
          <w:sz w:val="28"/>
          <w:szCs w:val="28"/>
          <w:highlight w:val="yellow"/>
          <w:lang w:val="ru-RU"/>
        </w:rPr>
        <w:t xml:space="preserve">В 2021 </w:t>
      </w:r>
      <w:proofErr w:type="spellStart"/>
      <w:r w:rsidRPr="00301B43">
        <w:rPr>
          <w:rFonts w:ascii="Calibri" w:hAnsi="Calibri" w:cs="Calibri"/>
          <w:b/>
          <w:sz w:val="28"/>
          <w:szCs w:val="28"/>
          <w:highlight w:val="yellow"/>
          <w:lang w:val="ru-RU"/>
        </w:rPr>
        <w:t>році</w:t>
      </w:r>
      <w:proofErr w:type="spellEnd"/>
      <w:r w:rsidRPr="00301B43">
        <w:rPr>
          <w:rFonts w:ascii="Calibri" w:hAnsi="Calibri" w:cs="Calibri"/>
          <w:b/>
          <w:sz w:val="28"/>
          <w:szCs w:val="28"/>
          <w:highlight w:val="yellow"/>
          <w:lang w:val="ru-RU"/>
        </w:rPr>
        <w:t xml:space="preserve"> проведено </w:t>
      </w:r>
      <w:proofErr w:type="spellStart"/>
      <w:r w:rsidRPr="00301B43">
        <w:rPr>
          <w:rFonts w:ascii="Calibri" w:hAnsi="Calibri" w:cs="Calibri"/>
          <w:b/>
          <w:sz w:val="28"/>
          <w:szCs w:val="28"/>
          <w:highlight w:val="yellow"/>
          <w:lang w:val="ru-RU"/>
        </w:rPr>
        <w:t>аудиторську</w:t>
      </w:r>
      <w:proofErr w:type="spellEnd"/>
      <w:r w:rsidRPr="00301B43">
        <w:rPr>
          <w:rFonts w:ascii="Calibri" w:hAnsi="Calibri" w:cs="Calibri"/>
          <w:b/>
          <w:sz w:val="28"/>
          <w:szCs w:val="28"/>
          <w:highlight w:val="yellow"/>
          <w:lang w:val="ru-RU"/>
        </w:rPr>
        <w:t xml:space="preserve"> </w:t>
      </w:r>
      <w:proofErr w:type="spellStart"/>
      <w:r w:rsidRPr="00301B43">
        <w:rPr>
          <w:rFonts w:ascii="Calibri" w:hAnsi="Calibri" w:cs="Calibri"/>
          <w:b/>
          <w:sz w:val="28"/>
          <w:szCs w:val="28"/>
          <w:highlight w:val="yellow"/>
          <w:lang w:val="ru-RU"/>
        </w:rPr>
        <w:t>перевірку</w:t>
      </w:r>
      <w:proofErr w:type="spellEnd"/>
      <w:r w:rsidRPr="00301B43">
        <w:rPr>
          <w:rFonts w:ascii="Calibri" w:hAnsi="Calibri" w:cs="Calibri"/>
          <w:b/>
          <w:sz w:val="28"/>
          <w:szCs w:val="28"/>
          <w:highlight w:val="yellow"/>
          <w:lang w:val="ru-RU"/>
        </w:rPr>
        <w:t>…</w:t>
      </w:r>
    </w:p>
    <w:p w14:paraId="78F0EB45" w14:textId="77777777" w:rsidR="00C526DD" w:rsidRPr="00C526DD" w:rsidRDefault="00C526DD" w:rsidP="00DA178A">
      <w:pPr>
        <w:ind w:left="-567"/>
        <w:jc w:val="both"/>
        <w:rPr>
          <w:rFonts w:ascii="Calibri" w:hAnsi="Calibri" w:cs="Calibri"/>
          <w:sz w:val="28"/>
          <w:szCs w:val="28"/>
          <w:lang w:val="ru-RU"/>
        </w:rPr>
      </w:pPr>
    </w:p>
    <w:p w14:paraId="58E5A83E" w14:textId="562DDC1F" w:rsidR="00B7753E" w:rsidRDefault="008403F5" w:rsidP="0006574B">
      <w:pPr>
        <w:rPr>
          <w:rFonts w:ascii="Arial Black" w:hAnsi="Arial Black" w:cs="Calibri"/>
          <w:sz w:val="32"/>
          <w:szCs w:val="28"/>
          <w:lang w:val="ru-RU"/>
        </w:rPr>
      </w:pPr>
      <w:r w:rsidRPr="00D37CCA">
        <w:rPr>
          <w:rFonts w:ascii="Arial Black" w:hAnsi="Arial Black" w:cs="Calibri"/>
          <w:sz w:val="32"/>
          <w:szCs w:val="28"/>
          <w:lang w:val="ru-RU"/>
        </w:rPr>
        <w:lastRenderedPageBreak/>
        <w:t>На</w:t>
      </w:r>
      <w:proofErr w:type="spellStart"/>
      <w:r w:rsidRPr="00D37CCA">
        <w:rPr>
          <w:rFonts w:ascii="Arial Black" w:hAnsi="Arial Black" w:cs="Calibri"/>
          <w:sz w:val="32"/>
          <w:szCs w:val="28"/>
        </w:rPr>
        <w:t>ш</w:t>
      </w:r>
      <w:r w:rsidR="00B40207">
        <w:rPr>
          <w:rFonts w:ascii="Arial Black" w:hAnsi="Arial Black" w:cs="Calibri"/>
          <w:sz w:val="32"/>
          <w:szCs w:val="28"/>
        </w:rPr>
        <w:t>і</w:t>
      </w:r>
      <w:proofErr w:type="spellEnd"/>
      <w:r w:rsidRPr="00D37CCA">
        <w:rPr>
          <w:rFonts w:ascii="Arial Black" w:hAnsi="Arial Black" w:cs="Calibri"/>
          <w:sz w:val="32"/>
          <w:szCs w:val="28"/>
        </w:rPr>
        <w:t xml:space="preserve"> партнер</w:t>
      </w:r>
      <w:r w:rsidR="00B40207">
        <w:rPr>
          <w:rFonts w:ascii="Arial Black" w:hAnsi="Arial Black" w:cs="Calibri"/>
          <w:sz w:val="32"/>
          <w:szCs w:val="28"/>
        </w:rPr>
        <w:t>и та донори</w:t>
      </w:r>
      <w:r w:rsidRPr="00D37CCA">
        <w:rPr>
          <w:rFonts w:ascii="Arial Black" w:hAnsi="Arial Black" w:cs="Calibri"/>
          <w:sz w:val="32"/>
          <w:szCs w:val="28"/>
        </w:rPr>
        <w:t>:</w:t>
      </w:r>
    </w:p>
    <w:p w14:paraId="25CE6BB4" w14:textId="77777777" w:rsidR="00D37CCA" w:rsidRPr="00D37CCA" w:rsidRDefault="00D37CCA" w:rsidP="0006574B">
      <w:pPr>
        <w:rPr>
          <w:rFonts w:ascii="Arial Black" w:hAnsi="Arial Black" w:cs="Calibri"/>
          <w:sz w:val="32"/>
          <w:szCs w:val="28"/>
          <w:lang w:val="ru-RU"/>
        </w:rPr>
      </w:pPr>
    </w:p>
    <w:p w14:paraId="098FFFAB" w14:textId="0D938CF0" w:rsidR="008403F5" w:rsidRDefault="008403F5" w:rsidP="0006574B">
      <w:pPr>
        <w:rPr>
          <w:rFonts w:ascii="Arial Black" w:hAnsi="Arial Black" w:cs="Calibri"/>
          <w:sz w:val="36"/>
          <w:szCs w:val="28"/>
        </w:rPr>
      </w:pPr>
      <w:r>
        <w:rPr>
          <w:rFonts w:ascii="Calibri" w:hAnsi="Calibri" w:cs="Calibri"/>
          <w:noProof/>
          <w:sz w:val="28"/>
          <w:szCs w:val="28"/>
          <w:lang w:val="ru-RU" w:eastAsia="ru-RU"/>
        </w:rPr>
        <w:t xml:space="preserve">    </w:t>
      </w:r>
      <w:r w:rsidR="007B1A42">
        <w:rPr>
          <w:rFonts w:ascii="Arial Black" w:hAnsi="Arial Black" w:cs="Calibri"/>
          <w:noProof/>
          <w:sz w:val="36"/>
          <w:szCs w:val="28"/>
          <w:lang w:val="ru-RU" w:eastAsia="ru-RU"/>
        </w:rPr>
        <w:drawing>
          <wp:inline distT="0" distB="0" distL="0" distR="0" wp14:anchorId="1287360E" wp14:editId="4911633C">
            <wp:extent cx="1404620" cy="1404620"/>
            <wp:effectExtent l="0" t="0" r="5080" b="5080"/>
            <wp:docPr id="28" name="Рисунок 1" descr="Coat_of_Arms_Luhan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Luhansk_Obla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620" cy="1404620"/>
                    </a:xfrm>
                    <a:prstGeom prst="rect">
                      <a:avLst/>
                    </a:prstGeom>
                    <a:noFill/>
                    <a:ln>
                      <a:noFill/>
                    </a:ln>
                  </pic:spPr>
                </pic:pic>
              </a:graphicData>
            </a:graphic>
          </wp:inline>
        </w:drawing>
      </w:r>
      <w:r>
        <w:rPr>
          <w:rFonts w:ascii="Arial Black" w:hAnsi="Arial Black" w:cs="Calibri"/>
          <w:sz w:val="36"/>
          <w:szCs w:val="28"/>
        </w:rPr>
        <w:t xml:space="preserve">   </w:t>
      </w:r>
      <w:r w:rsidR="00F256D1">
        <w:rPr>
          <w:rFonts w:ascii="Arial Black" w:hAnsi="Arial Black" w:cs="Calibri"/>
          <w:sz w:val="36"/>
          <w:szCs w:val="28"/>
        </w:rPr>
        <w:t xml:space="preserve">    </w:t>
      </w:r>
      <w:r>
        <w:rPr>
          <w:rFonts w:ascii="Arial Black" w:hAnsi="Arial Black" w:cs="Calibri"/>
          <w:sz w:val="36"/>
          <w:szCs w:val="28"/>
        </w:rPr>
        <w:t xml:space="preserve"> </w:t>
      </w:r>
      <w:r>
        <w:rPr>
          <w:rFonts w:ascii="Arial Black" w:hAnsi="Arial Black" w:cs="Calibri"/>
          <w:noProof/>
          <w:sz w:val="36"/>
          <w:szCs w:val="28"/>
          <w:lang w:val="ru-RU" w:eastAsia="ru-RU"/>
        </w:rPr>
        <w:drawing>
          <wp:inline distT="0" distB="0" distL="0" distR="0" wp14:anchorId="41CE8530" wp14:editId="0EF7B6ED">
            <wp:extent cx="1304998" cy="1420837"/>
            <wp:effectExtent l="0" t="0" r="0" b="8255"/>
            <wp:docPr id="22" name="Рисунок 22" descr="C:\Users\Людмила\AppData\Local\Microsoft\Windows\INetCache\Content.Word\photo584911375811331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Людмила\AppData\Local\Microsoft\Windows\INetCache\Content.Word\photo58491137581133108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099" cy="1420947"/>
                    </a:xfrm>
                    <a:prstGeom prst="rect">
                      <a:avLst/>
                    </a:prstGeom>
                    <a:noFill/>
                    <a:ln>
                      <a:noFill/>
                    </a:ln>
                  </pic:spPr>
                </pic:pic>
              </a:graphicData>
            </a:graphic>
          </wp:inline>
        </w:drawing>
      </w:r>
      <w:r w:rsidR="00F256D1">
        <w:rPr>
          <w:rFonts w:ascii="Arial Black" w:hAnsi="Arial Black" w:cs="Calibri"/>
          <w:sz w:val="36"/>
          <w:szCs w:val="28"/>
        </w:rPr>
        <w:t xml:space="preserve">         </w:t>
      </w:r>
      <w:r w:rsidR="00F256D1" w:rsidRPr="00F256D1">
        <w:rPr>
          <w:rFonts w:ascii="Arial Black" w:hAnsi="Arial Black" w:cs="Calibri"/>
          <w:noProof/>
          <w:sz w:val="36"/>
          <w:szCs w:val="28"/>
          <w:lang w:val="ru-RU" w:eastAsia="ru-RU"/>
        </w:rPr>
        <w:drawing>
          <wp:inline distT="0" distB="0" distL="0" distR="0" wp14:anchorId="77480EC5" wp14:editId="5D8D43D7">
            <wp:extent cx="1333914" cy="1481607"/>
            <wp:effectExtent l="0" t="0" r="0" b="4445"/>
            <wp:docPr id="29" name="Рисунок 29" descr="D:\ARR\День народження 2021\герб Запоріжж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R\День народження 2021\герб Запоріжжя.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914" cy="1481607"/>
                    </a:xfrm>
                    <a:prstGeom prst="rect">
                      <a:avLst/>
                    </a:prstGeom>
                    <a:noFill/>
                    <a:ln>
                      <a:noFill/>
                    </a:ln>
                  </pic:spPr>
                </pic:pic>
              </a:graphicData>
            </a:graphic>
          </wp:inline>
        </w:drawing>
      </w:r>
    </w:p>
    <w:p w14:paraId="3D603E7A" w14:textId="77777777" w:rsidR="008403F5" w:rsidRDefault="008403F5" w:rsidP="0006574B">
      <w:pPr>
        <w:rPr>
          <w:rFonts w:ascii="Arial Black" w:hAnsi="Arial Black" w:cs="Calibri"/>
          <w:sz w:val="36"/>
          <w:szCs w:val="28"/>
        </w:rPr>
      </w:pPr>
    </w:p>
    <w:p w14:paraId="449CCAC5" w14:textId="1D79EB6E" w:rsidR="00F256D1" w:rsidRDefault="008403F5" w:rsidP="0006574B">
      <w:pPr>
        <w:rPr>
          <w:rFonts w:ascii="Arial Black" w:hAnsi="Arial Black" w:cs="Calibri"/>
          <w:noProof/>
          <w:sz w:val="36"/>
          <w:szCs w:val="28"/>
          <w:lang w:val="ru-RU" w:eastAsia="ru-RU"/>
        </w:rPr>
      </w:pPr>
      <w:r>
        <w:rPr>
          <w:rFonts w:ascii="Arial Black" w:hAnsi="Arial Black" w:cs="Calibri"/>
          <w:sz w:val="36"/>
          <w:szCs w:val="28"/>
        </w:rPr>
        <w:t xml:space="preserve">  </w:t>
      </w:r>
      <w:r>
        <w:rPr>
          <w:rFonts w:ascii="Calibri" w:hAnsi="Calibri" w:cs="Calibri"/>
          <w:noProof/>
          <w:sz w:val="28"/>
          <w:szCs w:val="28"/>
          <w:lang w:val="ru-RU" w:eastAsia="ru-RU"/>
        </w:rPr>
        <w:drawing>
          <wp:inline distT="0" distB="0" distL="0" distR="0" wp14:anchorId="3A1AC65F" wp14:editId="6CA1A1A4">
            <wp:extent cx="871855" cy="1489825"/>
            <wp:effectExtent l="0" t="0" r="0" b="0"/>
            <wp:docPr id="24" name="Рисунок 24" descr="C:\Users\Людмила\AppData\Local\Microsoft\Windows\INetCache\Content.Word\UNDP_UA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Людмила\AppData\Local\Microsoft\Windows\INetCache\Content.Word\UNDP_UA_Logo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7178" cy="1498922"/>
                    </a:xfrm>
                    <a:prstGeom prst="rect">
                      <a:avLst/>
                    </a:prstGeom>
                    <a:noFill/>
                    <a:ln>
                      <a:noFill/>
                    </a:ln>
                  </pic:spPr>
                </pic:pic>
              </a:graphicData>
            </a:graphic>
          </wp:inline>
        </w:drawing>
      </w:r>
      <w:r w:rsidR="00F256D1">
        <w:rPr>
          <w:rFonts w:ascii="Arial Black" w:hAnsi="Arial Black" w:cs="Calibri"/>
          <w:sz w:val="36"/>
          <w:szCs w:val="28"/>
        </w:rPr>
        <w:t xml:space="preserve"> </w:t>
      </w:r>
      <w:r>
        <w:rPr>
          <w:rFonts w:ascii="Arial Black" w:hAnsi="Arial Black" w:cs="Calibri"/>
          <w:sz w:val="36"/>
          <w:szCs w:val="28"/>
        </w:rPr>
        <w:t xml:space="preserve">  </w:t>
      </w:r>
      <w:r w:rsidR="007B1A42">
        <w:rPr>
          <w:rFonts w:ascii="Arial Black" w:hAnsi="Arial Black" w:cs="Calibri"/>
          <w:noProof/>
          <w:sz w:val="36"/>
          <w:szCs w:val="28"/>
          <w:lang w:val="ru-RU" w:eastAsia="ru-RU"/>
        </w:rPr>
        <w:drawing>
          <wp:inline distT="0" distB="0" distL="0" distR="0" wp14:anchorId="26849138" wp14:editId="781B357E">
            <wp:extent cx="1799590" cy="1257935"/>
            <wp:effectExtent l="0" t="0" r="0" b="0"/>
            <wp:docPr id="27" name="Рисунок 2" descr="photo5977890844881037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5977890844881037766"/>
                    <pic:cNvPicPr>
                      <a:picLocks noChangeAspect="1" noChangeArrowheads="1"/>
                    </pic:cNvPicPr>
                  </pic:nvPicPr>
                  <pic:blipFill>
                    <a:blip r:embed="rId16" cstate="print">
                      <a:extLst>
                        <a:ext uri="{28A0092B-C50C-407E-A947-70E740481C1C}">
                          <a14:useLocalDpi xmlns:a14="http://schemas.microsoft.com/office/drawing/2010/main" val="0"/>
                        </a:ext>
                      </a:extLst>
                    </a:blip>
                    <a:srcRect l="7597" r="10771"/>
                    <a:stretch>
                      <a:fillRect/>
                    </a:stretch>
                  </pic:blipFill>
                  <pic:spPr bwMode="auto">
                    <a:xfrm>
                      <a:off x="0" y="0"/>
                      <a:ext cx="1799590" cy="1257935"/>
                    </a:xfrm>
                    <a:prstGeom prst="rect">
                      <a:avLst/>
                    </a:prstGeom>
                    <a:noFill/>
                    <a:ln>
                      <a:noFill/>
                    </a:ln>
                  </pic:spPr>
                </pic:pic>
              </a:graphicData>
            </a:graphic>
          </wp:inline>
        </w:drawing>
      </w:r>
      <w:r w:rsidR="00F256D1">
        <w:rPr>
          <w:rFonts w:ascii="Arial Black" w:hAnsi="Arial Black" w:cs="Calibri"/>
          <w:sz w:val="36"/>
          <w:szCs w:val="28"/>
        </w:rPr>
        <w:t xml:space="preserve"> </w:t>
      </w:r>
      <w:r w:rsidR="00101759">
        <w:rPr>
          <w:rFonts w:ascii="Arial Black" w:hAnsi="Arial Black" w:cs="Calibri"/>
          <w:noProof/>
          <w:sz w:val="36"/>
          <w:szCs w:val="28"/>
          <w:lang w:val="ru-RU" w:eastAsia="ru-RU"/>
        </w:rPr>
        <w:t xml:space="preserve"> </w:t>
      </w:r>
      <w:r w:rsidR="00F256D1">
        <w:rPr>
          <w:rFonts w:ascii="Calibri" w:hAnsi="Calibri" w:cs="Calibri"/>
          <w:noProof/>
          <w:sz w:val="28"/>
          <w:szCs w:val="28"/>
          <w:lang w:val="ru-RU" w:eastAsia="ru-RU"/>
        </w:rPr>
        <w:drawing>
          <wp:inline distT="0" distB="0" distL="0" distR="0" wp14:anchorId="17AD910A" wp14:editId="78A1DC82">
            <wp:extent cx="1118500" cy="1322364"/>
            <wp:effectExtent l="0" t="0" r="5715" b="0"/>
            <wp:docPr id="18" name="Рисунок 18" descr="C:\Users\Людмила\AppData\Local\Microsoft\Windows\INetCache\Content.Word\мом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Людмила\AppData\Local\Microsoft\Windows\INetCache\Content.Word\мом лого.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2471" cy="1327059"/>
                    </a:xfrm>
                    <a:prstGeom prst="rect">
                      <a:avLst/>
                    </a:prstGeom>
                    <a:noFill/>
                    <a:ln>
                      <a:noFill/>
                    </a:ln>
                  </pic:spPr>
                </pic:pic>
              </a:graphicData>
            </a:graphic>
          </wp:inline>
        </w:drawing>
      </w:r>
      <w:r w:rsidR="00F256D1">
        <w:rPr>
          <w:rFonts w:ascii="Arial Black" w:hAnsi="Arial Black" w:cs="Calibri"/>
          <w:noProof/>
          <w:sz w:val="36"/>
          <w:szCs w:val="28"/>
          <w:lang w:val="ru-RU" w:eastAsia="ru-RU"/>
        </w:rPr>
        <w:t xml:space="preserve">     </w:t>
      </w:r>
      <w:r w:rsidR="00101759">
        <w:rPr>
          <w:rFonts w:ascii="Arial Black" w:hAnsi="Arial Black" w:cs="Calibri"/>
          <w:noProof/>
          <w:sz w:val="36"/>
          <w:szCs w:val="28"/>
          <w:lang w:val="ru-RU" w:eastAsia="ru-RU"/>
        </w:rPr>
        <w:drawing>
          <wp:inline distT="0" distB="0" distL="0" distR="0" wp14:anchorId="0CAFBA30" wp14:editId="27BDAED0">
            <wp:extent cx="1406525" cy="1490980"/>
            <wp:effectExtent l="0" t="0" r="3175" b="0"/>
            <wp:docPr id="25" name="Рисунок 25" descr="C:\Users\Людмила\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Людмила\AppData\Local\Microsoft\Windows\INetCache\Content.Word\imag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6525" cy="1490980"/>
                    </a:xfrm>
                    <a:prstGeom prst="rect">
                      <a:avLst/>
                    </a:prstGeom>
                    <a:noFill/>
                    <a:ln>
                      <a:noFill/>
                    </a:ln>
                  </pic:spPr>
                </pic:pic>
              </a:graphicData>
            </a:graphic>
          </wp:inline>
        </w:drawing>
      </w:r>
      <w:r w:rsidR="00101759">
        <w:rPr>
          <w:rFonts w:ascii="Arial Black" w:hAnsi="Arial Black" w:cs="Calibri"/>
          <w:noProof/>
          <w:sz w:val="36"/>
          <w:szCs w:val="28"/>
          <w:lang w:val="ru-RU" w:eastAsia="ru-RU"/>
        </w:rPr>
        <w:t xml:space="preserve">   </w:t>
      </w:r>
    </w:p>
    <w:p w14:paraId="1E7FE8E8" w14:textId="1DF8BF67" w:rsidR="00F256D1" w:rsidRDefault="00101759" w:rsidP="0006574B">
      <w:pPr>
        <w:rPr>
          <w:rFonts w:ascii="Arial Black" w:hAnsi="Arial Black" w:cs="Calibri"/>
          <w:noProof/>
          <w:sz w:val="36"/>
          <w:szCs w:val="28"/>
          <w:lang w:val="ru-RU" w:eastAsia="ru-RU"/>
        </w:rPr>
      </w:pPr>
      <w:r>
        <w:rPr>
          <w:rFonts w:ascii="Arial Black" w:hAnsi="Arial Black" w:cs="Calibri"/>
          <w:noProof/>
          <w:sz w:val="36"/>
          <w:szCs w:val="28"/>
          <w:lang w:val="ru-RU" w:eastAsia="ru-RU"/>
        </w:rPr>
        <w:drawing>
          <wp:inline distT="0" distB="0" distL="0" distR="0" wp14:anchorId="39E9BB87" wp14:editId="56CC0E12">
            <wp:extent cx="1151991" cy="1364566"/>
            <wp:effectExtent l="0" t="0" r="0" b="7620"/>
            <wp:docPr id="20" name="Рисунок 20" descr="C:\Users\Людмила\AppData\Local\Microsoft\Windows\INetCache\Content.Word\photo597757902166541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Людмила\AppData\Local\Microsoft\Windows\INetCache\Content.Word\photo597757902166541357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620" b="7759"/>
                    <a:stretch/>
                  </pic:blipFill>
                  <pic:spPr bwMode="auto">
                    <a:xfrm>
                      <a:off x="0" y="0"/>
                      <a:ext cx="1155926" cy="1369227"/>
                    </a:xfrm>
                    <a:prstGeom prst="rect">
                      <a:avLst/>
                    </a:prstGeom>
                    <a:noFill/>
                    <a:ln>
                      <a:noFill/>
                    </a:ln>
                    <a:extLst>
                      <a:ext uri="{53640926-AAD7-44D8-BBD7-CCE9431645EC}">
                        <a14:shadowObscured xmlns:a14="http://schemas.microsoft.com/office/drawing/2010/main"/>
                      </a:ext>
                    </a:extLst>
                  </pic:spPr>
                </pic:pic>
              </a:graphicData>
            </a:graphic>
          </wp:inline>
        </w:drawing>
      </w:r>
      <w:r w:rsidR="00F256D1">
        <w:rPr>
          <w:rFonts w:ascii="Arial Black" w:hAnsi="Arial Black" w:cs="Calibri"/>
          <w:noProof/>
          <w:sz w:val="36"/>
          <w:szCs w:val="28"/>
          <w:lang w:val="ru-RU" w:eastAsia="ru-RU"/>
        </w:rPr>
        <w:t xml:space="preserve">  </w:t>
      </w:r>
      <w:r w:rsidR="00F256D1">
        <w:rPr>
          <w:rFonts w:ascii="Arial Black" w:hAnsi="Arial Black" w:cs="Calibri"/>
          <w:noProof/>
          <w:sz w:val="36"/>
          <w:szCs w:val="28"/>
          <w:lang w:val="ru-RU" w:eastAsia="ru-RU"/>
        </w:rPr>
        <w:drawing>
          <wp:inline distT="0" distB="0" distL="0" distR="0" wp14:anchorId="559D2BB7" wp14:editId="09A30013">
            <wp:extent cx="1814733" cy="1295893"/>
            <wp:effectExtent l="0" t="0" r="0" b="0"/>
            <wp:docPr id="19" name="Рисунок 19" descr="C:\Users\Людмила\AppData\Local\Microsoft\Windows\INetCache\Content.Word\photo5980141570952898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Людмила\AppData\Local\Microsoft\Windows\INetCache\Content.Word\photo5980141570952898960.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000" b="8000"/>
                    <a:stretch/>
                  </pic:blipFill>
                  <pic:spPr bwMode="auto">
                    <a:xfrm>
                      <a:off x="0" y="0"/>
                      <a:ext cx="1820349" cy="1299903"/>
                    </a:xfrm>
                    <a:prstGeom prst="rect">
                      <a:avLst/>
                    </a:prstGeom>
                    <a:noFill/>
                    <a:ln>
                      <a:noFill/>
                    </a:ln>
                    <a:extLst>
                      <a:ext uri="{53640926-AAD7-44D8-BBD7-CCE9431645EC}">
                        <a14:shadowObscured xmlns:a14="http://schemas.microsoft.com/office/drawing/2010/main"/>
                      </a:ext>
                    </a:extLst>
                  </pic:spPr>
                </pic:pic>
              </a:graphicData>
            </a:graphic>
          </wp:inline>
        </w:drawing>
      </w:r>
      <w:r w:rsidR="00F256D1" w:rsidRPr="00F256D1">
        <w:rPr>
          <w:rFonts w:ascii="Arial Black" w:hAnsi="Arial Black" w:cs="Calibri"/>
          <w:noProof/>
          <w:sz w:val="36"/>
          <w:szCs w:val="28"/>
          <w:lang w:val="ru-RU" w:eastAsia="ru-RU"/>
        </w:rPr>
        <w:drawing>
          <wp:inline distT="0" distB="0" distL="0" distR="0" wp14:anchorId="3F86723C" wp14:editId="555090AF">
            <wp:extent cx="1424763" cy="1424763"/>
            <wp:effectExtent l="0" t="0" r="4445" b="4445"/>
            <wp:docPr id="30" name="Рисунок 30" descr="D:\ARR\День народження 2021\Донецька ТП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R\День народження 2021\Донецька ТПП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281" cy="1440281"/>
                    </a:xfrm>
                    <a:prstGeom prst="rect">
                      <a:avLst/>
                    </a:prstGeom>
                    <a:noFill/>
                    <a:ln>
                      <a:noFill/>
                    </a:ln>
                  </pic:spPr>
                </pic:pic>
              </a:graphicData>
            </a:graphic>
          </wp:inline>
        </w:drawing>
      </w:r>
      <w:r w:rsidR="00F256D1">
        <w:rPr>
          <w:rFonts w:ascii="Arial Black" w:hAnsi="Arial Black" w:cs="Calibri"/>
          <w:noProof/>
          <w:sz w:val="36"/>
          <w:szCs w:val="28"/>
          <w:lang w:val="ru-RU" w:eastAsia="ru-RU"/>
        </w:rPr>
        <w:t xml:space="preserve"> </w:t>
      </w:r>
      <w:r w:rsidR="00F256D1" w:rsidRPr="00F256D1">
        <w:rPr>
          <w:rFonts w:ascii="Arial Black" w:hAnsi="Arial Black" w:cs="Calibri"/>
          <w:noProof/>
          <w:sz w:val="36"/>
          <w:szCs w:val="28"/>
          <w:lang w:val="ru-RU" w:eastAsia="ru-RU"/>
        </w:rPr>
        <w:drawing>
          <wp:inline distT="0" distB="0" distL="0" distR="0" wp14:anchorId="30BD5A11" wp14:editId="16F5357E">
            <wp:extent cx="1435396" cy="1435396"/>
            <wp:effectExtent l="0" t="0" r="0" b="0"/>
            <wp:docPr id="31" name="Рисунок 31" descr="D:\ARR\День народження 2021\Запорізька ТП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R\День народження 2021\Запорізька ТПП.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4037" cy="1444037"/>
                    </a:xfrm>
                    <a:prstGeom prst="rect">
                      <a:avLst/>
                    </a:prstGeom>
                    <a:noFill/>
                    <a:ln>
                      <a:noFill/>
                    </a:ln>
                  </pic:spPr>
                </pic:pic>
              </a:graphicData>
            </a:graphic>
          </wp:inline>
        </w:drawing>
      </w:r>
    </w:p>
    <w:p w14:paraId="7B06B1A0" w14:textId="77777777" w:rsidR="00D37CCA" w:rsidRDefault="00D37CCA" w:rsidP="0006574B">
      <w:pPr>
        <w:rPr>
          <w:rFonts w:ascii="Arial Black" w:hAnsi="Arial Black" w:cs="Calibri"/>
          <w:noProof/>
          <w:sz w:val="36"/>
          <w:szCs w:val="28"/>
          <w:lang w:val="ru-RU" w:eastAsia="ru-RU"/>
        </w:rPr>
      </w:pPr>
    </w:p>
    <w:p w14:paraId="5A85F98E" w14:textId="684B8EFF" w:rsidR="008403F5" w:rsidRDefault="00F256D1" w:rsidP="0006574B">
      <w:pPr>
        <w:rPr>
          <w:rFonts w:ascii="Arial Black" w:hAnsi="Arial Black" w:cs="Calibri"/>
          <w:sz w:val="36"/>
          <w:szCs w:val="28"/>
        </w:rPr>
      </w:pPr>
      <w:r>
        <w:rPr>
          <w:rFonts w:ascii="Arial Black" w:hAnsi="Arial Black" w:cs="Calibri"/>
          <w:sz w:val="36"/>
          <w:szCs w:val="28"/>
        </w:rPr>
        <w:t xml:space="preserve">   </w:t>
      </w:r>
      <w:r w:rsidR="00101759">
        <w:rPr>
          <w:rFonts w:ascii="Arial Black" w:hAnsi="Arial Black" w:cs="Calibri"/>
          <w:noProof/>
          <w:sz w:val="36"/>
          <w:szCs w:val="28"/>
          <w:lang w:val="ru-RU" w:eastAsia="ru-RU"/>
        </w:rPr>
        <w:drawing>
          <wp:inline distT="0" distB="0" distL="0" distR="0" wp14:anchorId="1DE23382" wp14:editId="76C68EDE">
            <wp:extent cx="1722475" cy="1140131"/>
            <wp:effectExtent l="0" t="0" r="0" b="3175"/>
            <wp:docPr id="23" name="Рисунок 23" descr="C:\Users\Людмила\AppData\Local\Microsoft\Windows\INetCache\Content.Word\photo5982058724094749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Людмила\AppData\Local\Microsoft\Windows\INetCache\Content.Word\photo598205872409474904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524" cy="1153402"/>
                    </a:xfrm>
                    <a:prstGeom prst="rect">
                      <a:avLst/>
                    </a:prstGeom>
                    <a:noFill/>
                    <a:ln>
                      <a:noFill/>
                    </a:ln>
                  </pic:spPr>
                </pic:pic>
              </a:graphicData>
            </a:graphic>
          </wp:inline>
        </w:drawing>
      </w:r>
      <w:r w:rsidR="00101759">
        <w:rPr>
          <w:rFonts w:ascii="Arial Black" w:hAnsi="Arial Black" w:cs="Calibri"/>
          <w:sz w:val="36"/>
          <w:szCs w:val="28"/>
        </w:rPr>
        <w:t xml:space="preserve">     </w:t>
      </w:r>
      <w:r w:rsidR="00101759">
        <w:rPr>
          <w:rFonts w:ascii="Arial Black" w:hAnsi="Arial Black" w:cs="Calibri"/>
          <w:noProof/>
          <w:sz w:val="36"/>
          <w:szCs w:val="28"/>
          <w:lang w:val="ru-RU" w:eastAsia="ru-RU"/>
        </w:rPr>
        <w:drawing>
          <wp:inline distT="0" distB="0" distL="0" distR="0" wp14:anchorId="3AB0EE22" wp14:editId="5229C408">
            <wp:extent cx="1881963" cy="1254642"/>
            <wp:effectExtent l="0" t="0" r="4445" b="3175"/>
            <wp:docPr id="21" name="Рисунок 21" descr="C:\Users\Людмила\AppData\Local\Microsoft\Windows\INetCache\Content.Word\photo5400255195683859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Людмила\AppData\Local\Microsoft\Windows\INetCache\Content.Word\photo5400255195683859416.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7206" t="14516" r="8288" b="20962"/>
                    <a:stretch/>
                  </pic:blipFill>
                  <pic:spPr bwMode="auto">
                    <a:xfrm>
                      <a:off x="0" y="0"/>
                      <a:ext cx="1929579" cy="1286386"/>
                    </a:xfrm>
                    <a:prstGeom prst="rect">
                      <a:avLst/>
                    </a:prstGeom>
                    <a:noFill/>
                    <a:ln>
                      <a:noFill/>
                    </a:ln>
                    <a:extLst>
                      <a:ext uri="{53640926-AAD7-44D8-BBD7-CCE9431645EC}">
                        <a14:shadowObscured xmlns:a14="http://schemas.microsoft.com/office/drawing/2010/main"/>
                      </a:ext>
                    </a:extLst>
                  </pic:spPr>
                </pic:pic>
              </a:graphicData>
            </a:graphic>
          </wp:inline>
        </w:drawing>
      </w:r>
      <w:r w:rsidR="008403F5">
        <w:rPr>
          <w:rFonts w:ascii="Arial Black" w:hAnsi="Arial Black" w:cs="Calibri"/>
          <w:sz w:val="36"/>
          <w:szCs w:val="28"/>
        </w:rPr>
        <w:t xml:space="preserve">   </w:t>
      </w:r>
      <w:r>
        <w:rPr>
          <w:rFonts w:ascii="Calibri" w:hAnsi="Calibri" w:cs="Calibri"/>
          <w:noProof/>
          <w:sz w:val="28"/>
          <w:szCs w:val="28"/>
          <w:lang w:val="ru-RU" w:eastAsia="ru-RU"/>
        </w:rPr>
        <w:drawing>
          <wp:inline distT="0" distB="0" distL="0" distR="0" wp14:anchorId="5D27568F" wp14:editId="49309C0B">
            <wp:extent cx="1505243" cy="1339487"/>
            <wp:effectExtent l="0" t="0" r="0" b="0"/>
            <wp:docPr id="1" name="Рисунок 1" descr="C:\Users\Людмила\AppData\Local\Microsoft\Windows\INetCache\Content.Word\Ja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Людмила\AppData\Local\Microsoft\Windows\INetCache\Content.Word\Japa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5243" cy="1339487"/>
                    </a:xfrm>
                    <a:prstGeom prst="rect">
                      <a:avLst/>
                    </a:prstGeom>
                    <a:noFill/>
                    <a:ln>
                      <a:noFill/>
                    </a:ln>
                  </pic:spPr>
                </pic:pic>
              </a:graphicData>
            </a:graphic>
          </wp:inline>
        </w:drawing>
      </w:r>
    </w:p>
    <w:p w14:paraId="304991FB" w14:textId="77777777" w:rsidR="008403F5" w:rsidRDefault="008403F5" w:rsidP="0006574B">
      <w:pPr>
        <w:rPr>
          <w:rFonts w:ascii="Arial Black" w:hAnsi="Arial Black" w:cs="Calibri"/>
          <w:sz w:val="36"/>
          <w:szCs w:val="28"/>
        </w:rPr>
      </w:pPr>
    </w:p>
    <w:p w14:paraId="103B0C09" w14:textId="42A3F7E1" w:rsidR="008403F5" w:rsidRPr="008403F5" w:rsidRDefault="008403F5" w:rsidP="0006574B">
      <w:pPr>
        <w:rPr>
          <w:rFonts w:ascii="Calibri" w:hAnsi="Calibri" w:cs="Calibri"/>
          <w:sz w:val="28"/>
          <w:szCs w:val="28"/>
        </w:rPr>
      </w:pPr>
    </w:p>
    <w:sectPr w:rsidR="008403F5" w:rsidRPr="008403F5" w:rsidSect="00DA639A">
      <w:footerReference w:type="default" r:id="rId26"/>
      <w:pgSz w:w="11906" w:h="16838"/>
      <w:pgMar w:top="850" w:right="850" w:bottom="850" w:left="1417" w:header="708" w:footer="273" w:gutter="0"/>
      <w:pgBorders w:display="notFirstPage" w:offsetFrom="page">
        <w:bottom w:val="single" w:sz="24" w:space="10" w:color="BFBFBF" w:themeColor="background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0ED4" w14:textId="77777777" w:rsidR="00FA531E" w:rsidRDefault="00FA531E" w:rsidP="00583C09">
      <w:pPr>
        <w:spacing w:before="0" w:after="0" w:line="240" w:lineRule="auto"/>
      </w:pPr>
      <w:r>
        <w:separator/>
      </w:r>
    </w:p>
  </w:endnote>
  <w:endnote w:type="continuationSeparator" w:id="0">
    <w:p w14:paraId="0582F368" w14:textId="77777777" w:rsidR="00FA531E" w:rsidRDefault="00FA531E" w:rsidP="00583C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Rounded MT Bold">
    <w:altName w:val="Rubik"/>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5036"/>
      <w:docPartObj>
        <w:docPartGallery w:val="Page Numbers (Bottom of Page)"/>
        <w:docPartUnique/>
      </w:docPartObj>
    </w:sdtPr>
    <w:sdtEndPr/>
    <w:sdtContent>
      <w:p w14:paraId="49B2E708" w14:textId="78024836" w:rsidR="00B05E6D" w:rsidRDefault="00B05E6D">
        <w:pPr>
          <w:pStyle w:val="af6"/>
          <w:jc w:val="center"/>
          <w:rPr>
            <w:lang w:val="ru-RU"/>
          </w:rPr>
        </w:pPr>
        <w:r>
          <w:rPr>
            <w:noProof/>
            <w:lang w:val="ru-RU" w:eastAsia="ru-RU"/>
          </w:rPr>
          <mc:AlternateContent>
            <mc:Choice Requires="wps">
              <w:drawing>
                <wp:inline distT="0" distB="0" distL="0" distR="0" wp14:anchorId="74A9B421" wp14:editId="5847F072">
                  <wp:extent cx="5467350" cy="45085"/>
                  <wp:effectExtent l="0" t="9525" r="0" b="2540"/>
                  <wp:docPr id="17" name="Блок-схема: решение 1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D01526" id="_x0000_t110" coordsize="21600,21600" o:spt="110" path="m10800,l,10800,10800,21600,21600,10800xe">
                  <v:stroke joinstyle="miter"/>
                  <v:path gradientshapeok="t" o:connecttype="rect" textboxrect="5400,5400,16200,16200"/>
                </v:shapetype>
                <v:shape id="Блок-схема: решение 1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" fillcolor="black" stroked="f">
                  <v:fill r:id="rId1" o:title="" type="pattern"/>
                  <w10:anchorlock/>
                </v:shape>
              </w:pict>
            </mc:Fallback>
          </mc:AlternateContent>
        </w:r>
      </w:p>
      <w:p w14:paraId="054FBE49" w14:textId="77777777" w:rsidR="00B05E6D" w:rsidRPr="00DA639A" w:rsidRDefault="00B05E6D">
        <w:pPr>
          <w:pStyle w:val="af6"/>
          <w:jc w:val="center"/>
          <w:rPr>
            <w:sz w:val="6"/>
            <w:lang w:val="ru-RU"/>
          </w:rPr>
        </w:pPr>
      </w:p>
      <w:p w14:paraId="6F55EDC7" w14:textId="79A1143E" w:rsidR="00B05E6D" w:rsidRDefault="00B05E6D">
        <w:pPr>
          <w:pStyle w:val="af6"/>
          <w:jc w:val="center"/>
        </w:pPr>
        <w:r>
          <w:fldChar w:fldCharType="begin"/>
        </w:r>
        <w:r>
          <w:instrText>PAGE    \* MERGEFORMAT</w:instrText>
        </w:r>
        <w:r>
          <w:fldChar w:fldCharType="separate"/>
        </w:r>
        <w:r w:rsidR="009630AF">
          <w:rPr>
            <w:noProof/>
          </w:rPr>
          <w:t>10</w:t>
        </w:r>
        <w:r>
          <w:fldChar w:fldCharType="end"/>
        </w:r>
      </w:p>
    </w:sdtContent>
  </w:sdt>
  <w:p w14:paraId="5EEBBB7E" w14:textId="77777777" w:rsidR="00B05E6D" w:rsidRDefault="00B05E6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A851" w14:textId="77777777" w:rsidR="00FA531E" w:rsidRDefault="00FA531E" w:rsidP="00583C09">
      <w:pPr>
        <w:spacing w:before="0" w:after="0" w:line="240" w:lineRule="auto"/>
      </w:pPr>
      <w:r>
        <w:separator/>
      </w:r>
    </w:p>
  </w:footnote>
  <w:footnote w:type="continuationSeparator" w:id="0">
    <w:p w14:paraId="09C789E2" w14:textId="77777777" w:rsidR="00FA531E" w:rsidRDefault="00FA531E" w:rsidP="00583C0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C86"/>
    <w:multiLevelType w:val="hybridMultilevel"/>
    <w:tmpl w:val="1A08F6DC"/>
    <w:lvl w:ilvl="0" w:tplc="03D449BC">
      <w:start w:val="6"/>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602B1A"/>
    <w:multiLevelType w:val="hybridMultilevel"/>
    <w:tmpl w:val="955A4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37087"/>
    <w:multiLevelType w:val="hybridMultilevel"/>
    <w:tmpl w:val="7B5E2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8F1B87"/>
    <w:multiLevelType w:val="hybridMultilevel"/>
    <w:tmpl w:val="72BAD3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F17EBF"/>
    <w:multiLevelType w:val="hybridMultilevel"/>
    <w:tmpl w:val="8722C3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E1E1F0F"/>
    <w:multiLevelType w:val="hybridMultilevel"/>
    <w:tmpl w:val="8D44D46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2C225A9B"/>
    <w:multiLevelType w:val="hybridMultilevel"/>
    <w:tmpl w:val="59F6AE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263F7E"/>
    <w:multiLevelType w:val="hybridMultilevel"/>
    <w:tmpl w:val="1C5A1D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1EB30EC"/>
    <w:multiLevelType w:val="hybridMultilevel"/>
    <w:tmpl w:val="20DC23F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5900F9A"/>
    <w:multiLevelType w:val="hybridMultilevel"/>
    <w:tmpl w:val="77683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D65766"/>
    <w:multiLevelType w:val="hybridMultilevel"/>
    <w:tmpl w:val="45E00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E2EC7"/>
    <w:multiLevelType w:val="hybridMultilevel"/>
    <w:tmpl w:val="1AAE0458"/>
    <w:lvl w:ilvl="0" w:tplc="FAEA999A">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0D5753"/>
    <w:multiLevelType w:val="hybridMultilevel"/>
    <w:tmpl w:val="CD70F552"/>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15:restartNumberingAfterBreak="0">
    <w:nsid w:val="523C7DC7"/>
    <w:multiLevelType w:val="hybridMultilevel"/>
    <w:tmpl w:val="35767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C130ED"/>
    <w:multiLevelType w:val="hybridMultilevel"/>
    <w:tmpl w:val="DE0ADC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BE3C86"/>
    <w:multiLevelType w:val="hybridMultilevel"/>
    <w:tmpl w:val="4072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1B76FC"/>
    <w:multiLevelType w:val="hybridMultilevel"/>
    <w:tmpl w:val="9B324732"/>
    <w:lvl w:ilvl="0" w:tplc="7AF6CAE0">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FB0CFB"/>
    <w:multiLevelType w:val="hybridMultilevel"/>
    <w:tmpl w:val="5AAE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B977C3"/>
    <w:multiLevelType w:val="hybridMultilevel"/>
    <w:tmpl w:val="AEE4D7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9AD2841"/>
    <w:multiLevelType w:val="hybridMultilevel"/>
    <w:tmpl w:val="20B6276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7B930C56"/>
    <w:multiLevelType w:val="hybridMultilevel"/>
    <w:tmpl w:val="C7046AB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7C424DE5"/>
    <w:multiLevelType w:val="hybridMultilevel"/>
    <w:tmpl w:val="3CF62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6F2E46"/>
    <w:multiLevelType w:val="hybridMultilevel"/>
    <w:tmpl w:val="8384E3E0"/>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15:restartNumberingAfterBreak="0">
    <w:nsid w:val="7EBE1C9D"/>
    <w:multiLevelType w:val="hybridMultilevel"/>
    <w:tmpl w:val="EA740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F291E91"/>
    <w:multiLevelType w:val="hybridMultilevel"/>
    <w:tmpl w:val="8EBE9C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16"/>
  </w:num>
  <w:num w:numId="5">
    <w:abstractNumId w:val="22"/>
  </w:num>
  <w:num w:numId="6">
    <w:abstractNumId w:val="4"/>
  </w:num>
  <w:num w:numId="7">
    <w:abstractNumId w:val="24"/>
  </w:num>
  <w:num w:numId="8">
    <w:abstractNumId w:val="19"/>
  </w:num>
  <w:num w:numId="9">
    <w:abstractNumId w:val="18"/>
  </w:num>
  <w:num w:numId="10">
    <w:abstractNumId w:val="23"/>
  </w:num>
  <w:num w:numId="11">
    <w:abstractNumId w:val="6"/>
  </w:num>
  <w:num w:numId="12">
    <w:abstractNumId w:val="3"/>
  </w:num>
  <w:num w:numId="13">
    <w:abstractNumId w:val="12"/>
  </w:num>
  <w:num w:numId="14">
    <w:abstractNumId w:val="7"/>
  </w:num>
  <w:num w:numId="15">
    <w:abstractNumId w:val="17"/>
  </w:num>
  <w:num w:numId="16">
    <w:abstractNumId w:val="9"/>
  </w:num>
  <w:num w:numId="17">
    <w:abstractNumId w:val="1"/>
  </w:num>
  <w:num w:numId="18">
    <w:abstractNumId w:val="0"/>
  </w:num>
  <w:num w:numId="19">
    <w:abstractNumId w:val="20"/>
  </w:num>
  <w:num w:numId="20">
    <w:abstractNumId w:val="5"/>
  </w:num>
  <w:num w:numId="21">
    <w:abstractNumId w:val="14"/>
  </w:num>
  <w:num w:numId="22">
    <w:abstractNumId w:val="13"/>
  </w:num>
  <w:num w:numId="23">
    <w:abstractNumId w:val="1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00"/>
    <w:rsid w:val="00002C80"/>
    <w:rsid w:val="00025103"/>
    <w:rsid w:val="00030001"/>
    <w:rsid w:val="00046BA0"/>
    <w:rsid w:val="0006574B"/>
    <w:rsid w:val="00071DBF"/>
    <w:rsid w:val="0007771A"/>
    <w:rsid w:val="00083E2D"/>
    <w:rsid w:val="000A4ACD"/>
    <w:rsid w:val="000F2E62"/>
    <w:rsid w:val="00101759"/>
    <w:rsid w:val="00106EA2"/>
    <w:rsid w:val="001150FC"/>
    <w:rsid w:val="00162301"/>
    <w:rsid w:val="00172E80"/>
    <w:rsid w:val="00182123"/>
    <w:rsid w:val="001C31AD"/>
    <w:rsid w:val="001C3DE8"/>
    <w:rsid w:val="001D2405"/>
    <w:rsid w:val="001D3469"/>
    <w:rsid w:val="001E0326"/>
    <w:rsid w:val="001F250C"/>
    <w:rsid w:val="002424AC"/>
    <w:rsid w:val="0025483E"/>
    <w:rsid w:val="00255110"/>
    <w:rsid w:val="00280F66"/>
    <w:rsid w:val="0029182A"/>
    <w:rsid w:val="002933FC"/>
    <w:rsid w:val="002A5D11"/>
    <w:rsid w:val="002B17BE"/>
    <w:rsid w:val="002B2BE7"/>
    <w:rsid w:val="002C19B5"/>
    <w:rsid w:val="00301522"/>
    <w:rsid w:val="00301B43"/>
    <w:rsid w:val="00304F9F"/>
    <w:rsid w:val="00312697"/>
    <w:rsid w:val="003166F9"/>
    <w:rsid w:val="00325349"/>
    <w:rsid w:val="003316A9"/>
    <w:rsid w:val="00366A89"/>
    <w:rsid w:val="00381C66"/>
    <w:rsid w:val="00390B7E"/>
    <w:rsid w:val="003B389B"/>
    <w:rsid w:val="003B6426"/>
    <w:rsid w:val="003D7B55"/>
    <w:rsid w:val="00424DFB"/>
    <w:rsid w:val="00450D31"/>
    <w:rsid w:val="004C450E"/>
    <w:rsid w:val="004E5EA1"/>
    <w:rsid w:val="005204DB"/>
    <w:rsid w:val="00543741"/>
    <w:rsid w:val="005531B6"/>
    <w:rsid w:val="00565DDB"/>
    <w:rsid w:val="00583C09"/>
    <w:rsid w:val="005842C7"/>
    <w:rsid w:val="00590941"/>
    <w:rsid w:val="005A51B5"/>
    <w:rsid w:val="0060067D"/>
    <w:rsid w:val="00611454"/>
    <w:rsid w:val="0062677E"/>
    <w:rsid w:val="006348FE"/>
    <w:rsid w:val="0064088C"/>
    <w:rsid w:val="006603BD"/>
    <w:rsid w:val="006D069A"/>
    <w:rsid w:val="00716673"/>
    <w:rsid w:val="00764D15"/>
    <w:rsid w:val="00770AB3"/>
    <w:rsid w:val="007B1A42"/>
    <w:rsid w:val="007D65BF"/>
    <w:rsid w:val="007E7E70"/>
    <w:rsid w:val="0082317E"/>
    <w:rsid w:val="00827E48"/>
    <w:rsid w:val="008403F5"/>
    <w:rsid w:val="00844F0D"/>
    <w:rsid w:val="00896C27"/>
    <w:rsid w:val="008A55DE"/>
    <w:rsid w:val="008C7DDA"/>
    <w:rsid w:val="008D4DA3"/>
    <w:rsid w:val="009015F4"/>
    <w:rsid w:val="009070F4"/>
    <w:rsid w:val="00917C0E"/>
    <w:rsid w:val="0095770D"/>
    <w:rsid w:val="009630AF"/>
    <w:rsid w:val="009B65ED"/>
    <w:rsid w:val="009C24B9"/>
    <w:rsid w:val="009D3C92"/>
    <w:rsid w:val="009E1DD9"/>
    <w:rsid w:val="009F54BF"/>
    <w:rsid w:val="00A61C0B"/>
    <w:rsid w:val="00AA3F7B"/>
    <w:rsid w:val="00AD62D3"/>
    <w:rsid w:val="00AF0EE7"/>
    <w:rsid w:val="00B05E6D"/>
    <w:rsid w:val="00B128C9"/>
    <w:rsid w:val="00B340CE"/>
    <w:rsid w:val="00B40207"/>
    <w:rsid w:val="00B75587"/>
    <w:rsid w:val="00B7753E"/>
    <w:rsid w:val="00B8389E"/>
    <w:rsid w:val="00B94AB1"/>
    <w:rsid w:val="00B956EC"/>
    <w:rsid w:val="00B95E1A"/>
    <w:rsid w:val="00B968A0"/>
    <w:rsid w:val="00BA0D87"/>
    <w:rsid w:val="00BB111A"/>
    <w:rsid w:val="00BC569D"/>
    <w:rsid w:val="00BF48C9"/>
    <w:rsid w:val="00BF7092"/>
    <w:rsid w:val="00C01023"/>
    <w:rsid w:val="00C1026C"/>
    <w:rsid w:val="00C13C76"/>
    <w:rsid w:val="00C4037E"/>
    <w:rsid w:val="00C526DD"/>
    <w:rsid w:val="00C57D62"/>
    <w:rsid w:val="00C64A9E"/>
    <w:rsid w:val="00C716E9"/>
    <w:rsid w:val="00CC7037"/>
    <w:rsid w:val="00CE179E"/>
    <w:rsid w:val="00CE5E8C"/>
    <w:rsid w:val="00D37CCA"/>
    <w:rsid w:val="00DA178A"/>
    <w:rsid w:val="00DA639A"/>
    <w:rsid w:val="00DC6E00"/>
    <w:rsid w:val="00DD0C1B"/>
    <w:rsid w:val="00DD1222"/>
    <w:rsid w:val="00DE6E79"/>
    <w:rsid w:val="00E04891"/>
    <w:rsid w:val="00E0505B"/>
    <w:rsid w:val="00E102E0"/>
    <w:rsid w:val="00E25A06"/>
    <w:rsid w:val="00E26289"/>
    <w:rsid w:val="00E36F72"/>
    <w:rsid w:val="00E45F5A"/>
    <w:rsid w:val="00E51FED"/>
    <w:rsid w:val="00EB4BC4"/>
    <w:rsid w:val="00EC0459"/>
    <w:rsid w:val="00EC0B26"/>
    <w:rsid w:val="00EC1732"/>
    <w:rsid w:val="00ED1C84"/>
    <w:rsid w:val="00ED2487"/>
    <w:rsid w:val="00F16A56"/>
    <w:rsid w:val="00F256D1"/>
    <w:rsid w:val="00F2718C"/>
    <w:rsid w:val="00F37F3D"/>
    <w:rsid w:val="00F43799"/>
    <w:rsid w:val="00FA531E"/>
    <w:rsid w:val="00FD5DB9"/>
    <w:rsid w:val="00FF0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CA645"/>
  <w15:docId w15:val="{FAB612C2-033C-4420-9D5E-DEB3D66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B9"/>
  </w:style>
  <w:style w:type="paragraph" w:styleId="1">
    <w:name w:val="heading 1"/>
    <w:basedOn w:val="a"/>
    <w:next w:val="a"/>
    <w:link w:val="10"/>
    <w:uiPriority w:val="9"/>
    <w:qFormat/>
    <w:rsid w:val="005531B6"/>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531B6"/>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3">
    <w:name w:val="heading 3"/>
    <w:basedOn w:val="a"/>
    <w:next w:val="a"/>
    <w:link w:val="30"/>
    <w:uiPriority w:val="9"/>
    <w:semiHidden/>
    <w:unhideWhenUsed/>
    <w:qFormat/>
    <w:rsid w:val="005531B6"/>
    <w:pPr>
      <w:pBdr>
        <w:top w:val="single" w:sz="6" w:space="2" w:color="90C226" w:themeColor="accent1"/>
      </w:pBdr>
      <w:spacing w:before="300" w:after="0"/>
      <w:outlineLvl w:val="2"/>
    </w:pPr>
    <w:rPr>
      <w:caps/>
      <w:color w:val="476013" w:themeColor="accent1" w:themeShade="7F"/>
      <w:spacing w:val="15"/>
    </w:rPr>
  </w:style>
  <w:style w:type="paragraph" w:styleId="4">
    <w:name w:val="heading 4"/>
    <w:basedOn w:val="a"/>
    <w:next w:val="a"/>
    <w:link w:val="40"/>
    <w:uiPriority w:val="9"/>
    <w:semiHidden/>
    <w:unhideWhenUsed/>
    <w:qFormat/>
    <w:rsid w:val="005531B6"/>
    <w:pPr>
      <w:pBdr>
        <w:top w:val="dotted" w:sz="6" w:space="2" w:color="90C226" w:themeColor="accent1"/>
      </w:pBdr>
      <w:spacing w:before="200" w:after="0"/>
      <w:outlineLvl w:val="3"/>
    </w:pPr>
    <w:rPr>
      <w:caps/>
      <w:color w:val="6B911C" w:themeColor="accent1" w:themeShade="BF"/>
      <w:spacing w:val="10"/>
    </w:rPr>
  </w:style>
  <w:style w:type="paragraph" w:styleId="5">
    <w:name w:val="heading 5"/>
    <w:basedOn w:val="a"/>
    <w:next w:val="a"/>
    <w:link w:val="50"/>
    <w:uiPriority w:val="9"/>
    <w:semiHidden/>
    <w:unhideWhenUsed/>
    <w:qFormat/>
    <w:rsid w:val="005531B6"/>
    <w:pPr>
      <w:pBdr>
        <w:bottom w:val="single" w:sz="6" w:space="1" w:color="90C226" w:themeColor="accent1"/>
      </w:pBdr>
      <w:spacing w:before="200" w:after="0"/>
      <w:outlineLvl w:val="4"/>
    </w:pPr>
    <w:rPr>
      <w:caps/>
      <w:color w:val="6B911C" w:themeColor="accent1" w:themeShade="BF"/>
      <w:spacing w:val="10"/>
    </w:rPr>
  </w:style>
  <w:style w:type="paragraph" w:styleId="6">
    <w:name w:val="heading 6"/>
    <w:basedOn w:val="a"/>
    <w:next w:val="a"/>
    <w:link w:val="60"/>
    <w:uiPriority w:val="9"/>
    <w:semiHidden/>
    <w:unhideWhenUsed/>
    <w:qFormat/>
    <w:rsid w:val="005531B6"/>
    <w:pPr>
      <w:pBdr>
        <w:bottom w:val="dotted" w:sz="6" w:space="1" w:color="90C226" w:themeColor="accent1"/>
      </w:pBdr>
      <w:spacing w:before="200" w:after="0"/>
      <w:outlineLvl w:val="5"/>
    </w:pPr>
    <w:rPr>
      <w:caps/>
      <w:color w:val="6B911C" w:themeColor="accent1" w:themeShade="BF"/>
      <w:spacing w:val="10"/>
    </w:rPr>
  </w:style>
  <w:style w:type="paragraph" w:styleId="7">
    <w:name w:val="heading 7"/>
    <w:basedOn w:val="a"/>
    <w:next w:val="a"/>
    <w:link w:val="70"/>
    <w:uiPriority w:val="9"/>
    <w:semiHidden/>
    <w:unhideWhenUsed/>
    <w:qFormat/>
    <w:rsid w:val="005531B6"/>
    <w:pPr>
      <w:spacing w:before="200" w:after="0"/>
      <w:outlineLvl w:val="6"/>
    </w:pPr>
    <w:rPr>
      <w:caps/>
      <w:color w:val="6B911C" w:themeColor="accent1" w:themeShade="BF"/>
      <w:spacing w:val="10"/>
    </w:rPr>
  </w:style>
  <w:style w:type="paragraph" w:styleId="8">
    <w:name w:val="heading 8"/>
    <w:basedOn w:val="a"/>
    <w:next w:val="a"/>
    <w:link w:val="80"/>
    <w:uiPriority w:val="9"/>
    <w:semiHidden/>
    <w:unhideWhenUsed/>
    <w:qFormat/>
    <w:rsid w:val="005531B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531B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1B6"/>
    <w:rPr>
      <w:caps/>
      <w:color w:val="FFFFFF" w:themeColor="background1"/>
      <w:spacing w:val="15"/>
      <w:sz w:val="22"/>
      <w:szCs w:val="22"/>
      <w:shd w:val="clear" w:color="auto" w:fill="90C226" w:themeFill="accent1"/>
    </w:rPr>
  </w:style>
  <w:style w:type="character" w:customStyle="1" w:styleId="20">
    <w:name w:val="Заголовок 2 Знак"/>
    <w:basedOn w:val="a0"/>
    <w:link w:val="2"/>
    <w:uiPriority w:val="9"/>
    <w:semiHidden/>
    <w:rsid w:val="005531B6"/>
    <w:rPr>
      <w:caps/>
      <w:spacing w:val="15"/>
      <w:shd w:val="clear" w:color="auto" w:fill="E9F6D0" w:themeFill="accent1" w:themeFillTint="33"/>
    </w:rPr>
  </w:style>
  <w:style w:type="character" w:customStyle="1" w:styleId="30">
    <w:name w:val="Заголовок 3 Знак"/>
    <w:basedOn w:val="a0"/>
    <w:link w:val="3"/>
    <w:uiPriority w:val="9"/>
    <w:semiHidden/>
    <w:rsid w:val="005531B6"/>
    <w:rPr>
      <w:caps/>
      <w:color w:val="476013" w:themeColor="accent1" w:themeShade="7F"/>
      <w:spacing w:val="15"/>
    </w:rPr>
  </w:style>
  <w:style w:type="character" w:customStyle="1" w:styleId="40">
    <w:name w:val="Заголовок 4 Знак"/>
    <w:basedOn w:val="a0"/>
    <w:link w:val="4"/>
    <w:uiPriority w:val="9"/>
    <w:semiHidden/>
    <w:rsid w:val="005531B6"/>
    <w:rPr>
      <w:caps/>
      <w:color w:val="6B911C" w:themeColor="accent1" w:themeShade="BF"/>
      <w:spacing w:val="10"/>
    </w:rPr>
  </w:style>
  <w:style w:type="character" w:customStyle="1" w:styleId="50">
    <w:name w:val="Заголовок 5 Знак"/>
    <w:basedOn w:val="a0"/>
    <w:link w:val="5"/>
    <w:uiPriority w:val="9"/>
    <w:semiHidden/>
    <w:rsid w:val="005531B6"/>
    <w:rPr>
      <w:caps/>
      <w:color w:val="6B911C" w:themeColor="accent1" w:themeShade="BF"/>
      <w:spacing w:val="10"/>
    </w:rPr>
  </w:style>
  <w:style w:type="character" w:customStyle="1" w:styleId="60">
    <w:name w:val="Заголовок 6 Знак"/>
    <w:basedOn w:val="a0"/>
    <w:link w:val="6"/>
    <w:uiPriority w:val="9"/>
    <w:semiHidden/>
    <w:rsid w:val="005531B6"/>
    <w:rPr>
      <w:caps/>
      <w:color w:val="6B911C" w:themeColor="accent1" w:themeShade="BF"/>
      <w:spacing w:val="10"/>
    </w:rPr>
  </w:style>
  <w:style w:type="character" w:customStyle="1" w:styleId="70">
    <w:name w:val="Заголовок 7 Знак"/>
    <w:basedOn w:val="a0"/>
    <w:link w:val="7"/>
    <w:uiPriority w:val="9"/>
    <w:semiHidden/>
    <w:rsid w:val="005531B6"/>
    <w:rPr>
      <w:caps/>
      <w:color w:val="6B911C" w:themeColor="accent1" w:themeShade="BF"/>
      <w:spacing w:val="10"/>
    </w:rPr>
  </w:style>
  <w:style w:type="character" w:customStyle="1" w:styleId="80">
    <w:name w:val="Заголовок 8 Знак"/>
    <w:basedOn w:val="a0"/>
    <w:link w:val="8"/>
    <w:uiPriority w:val="9"/>
    <w:semiHidden/>
    <w:rsid w:val="005531B6"/>
    <w:rPr>
      <w:caps/>
      <w:spacing w:val="10"/>
      <w:sz w:val="18"/>
      <w:szCs w:val="18"/>
    </w:rPr>
  </w:style>
  <w:style w:type="character" w:customStyle="1" w:styleId="90">
    <w:name w:val="Заголовок 9 Знак"/>
    <w:basedOn w:val="a0"/>
    <w:link w:val="9"/>
    <w:uiPriority w:val="9"/>
    <w:semiHidden/>
    <w:rsid w:val="005531B6"/>
    <w:rPr>
      <w:i/>
      <w:iCs/>
      <w:caps/>
      <w:spacing w:val="10"/>
      <w:sz w:val="18"/>
      <w:szCs w:val="18"/>
    </w:rPr>
  </w:style>
  <w:style w:type="paragraph" w:styleId="a3">
    <w:name w:val="caption"/>
    <w:basedOn w:val="a"/>
    <w:next w:val="a"/>
    <w:uiPriority w:val="35"/>
    <w:semiHidden/>
    <w:unhideWhenUsed/>
    <w:qFormat/>
    <w:rsid w:val="005531B6"/>
    <w:rPr>
      <w:b/>
      <w:bCs/>
      <w:color w:val="6B911C" w:themeColor="accent1" w:themeShade="BF"/>
      <w:sz w:val="16"/>
      <w:szCs w:val="16"/>
    </w:rPr>
  </w:style>
  <w:style w:type="paragraph" w:styleId="a4">
    <w:name w:val="Title"/>
    <w:basedOn w:val="a"/>
    <w:next w:val="a"/>
    <w:link w:val="a5"/>
    <w:uiPriority w:val="10"/>
    <w:qFormat/>
    <w:rsid w:val="005531B6"/>
    <w:pPr>
      <w:spacing w:before="0" w:after="0"/>
    </w:pPr>
    <w:rPr>
      <w:rFonts w:asciiTheme="majorHAnsi" w:eastAsiaTheme="majorEastAsia" w:hAnsiTheme="majorHAnsi" w:cstheme="majorBidi"/>
      <w:caps/>
      <w:color w:val="90C226" w:themeColor="accent1"/>
      <w:spacing w:val="10"/>
      <w:sz w:val="52"/>
      <w:szCs w:val="52"/>
    </w:rPr>
  </w:style>
  <w:style w:type="character" w:customStyle="1" w:styleId="a5">
    <w:name w:val="Заголовок Знак"/>
    <w:basedOn w:val="a0"/>
    <w:link w:val="a4"/>
    <w:uiPriority w:val="10"/>
    <w:rsid w:val="005531B6"/>
    <w:rPr>
      <w:rFonts w:asciiTheme="majorHAnsi" w:eastAsiaTheme="majorEastAsia" w:hAnsiTheme="majorHAnsi" w:cstheme="majorBidi"/>
      <w:caps/>
      <w:color w:val="90C226" w:themeColor="accent1"/>
      <w:spacing w:val="10"/>
      <w:sz w:val="52"/>
      <w:szCs w:val="52"/>
    </w:rPr>
  </w:style>
  <w:style w:type="paragraph" w:styleId="a6">
    <w:name w:val="Subtitle"/>
    <w:basedOn w:val="a"/>
    <w:next w:val="a"/>
    <w:link w:val="a7"/>
    <w:uiPriority w:val="11"/>
    <w:qFormat/>
    <w:rsid w:val="005531B6"/>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5531B6"/>
    <w:rPr>
      <w:caps/>
      <w:color w:val="595959" w:themeColor="text1" w:themeTint="A6"/>
      <w:spacing w:val="10"/>
      <w:sz w:val="21"/>
      <w:szCs w:val="21"/>
    </w:rPr>
  </w:style>
  <w:style w:type="character" w:styleId="a8">
    <w:name w:val="Strong"/>
    <w:uiPriority w:val="22"/>
    <w:qFormat/>
    <w:rsid w:val="005531B6"/>
    <w:rPr>
      <w:b/>
      <w:bCs/>
    </w:rPr>
  </w:style>
  <w:style w:type="character" w:styleId="a9">
    <w:name w:val="Emphasis"/>
    <w:uiPriority w:val="20"/>
    <w:qFormat/>
    <w:rsid w:val="005531B6"/>
    <w:rPr>
      <w:caps/>
      <w:color w:val="476013" w:themeColor="accent1" w:themeShade="7F"/>
      <w:spacing w:val="5"/>
    </w:rPr>
  </w:style>
  <w:style w:type="paragraph" w:styleId="aa">
    <w:name w:val="No Spacing"/>
    <w:link w:val="ab"/>
    <w:uiPriority w:val="1"/>
    <w:qFormat/>
    <w:rsid w:val="005531B6"/>
    <w:pPr>
      <w:spacing w:after="0" w:line="240" w:lineRule="auto"/>
    </w:pPr>
  </w:style>
  <w:style w:type="paragraph" w:styleId="21">
    <w:name w:val="Quote"/>
    <w:basedOn w:val="a"/>
    <w:next w:val="a"/>
    <w:link w:val="22"/>
    <w:uiPriority w:val="29"/>
    <w:qFormat/>
    <w:rsid w:val="005531B6"/>
    <w:rPr>
      <w:i/>
      <w:iCs/>
      <w:sz w:val="24"/>
      <w:szCs w:val="24"/>
    </w:rPr>
  </w:style>
  <w:style w:type="character" w:customStyle="1" w:styleId="22">
    <w:name w:val="Цитата 2 Знак"/>
    <w:basedOn w:val="a0"/>
    <w:link w:val="21"/>
    <w:uiPriority w:val="29"/>
    <w:rsid w:val="005531B6"/>
    <w:rPr>
      <w:i/>
      <w:iCs/>
      <w:sz w:val="24"/>
      <w:szCs w:val="24"/>
    </w:rPr>
  </w:style>
  <w:style w:type="paragraph" w:styleId="ac">
    <w:name w:val="Intense Quote"/>
    <w:basedOn w:val="a"/>
    <w:next w:val="a"/>
    <w:link w:val="ad"/>
    <w:uiPriority w:val="30"/>
    <w:qFormat/>
    <w:rsid w:val="005531B6"/>
    <w:pPr>
      <w:spacing w:before="240" w:after="240" w:line="240" w:lineRule="auto"/>
      <w:ind w:left="1080" w:right="1080"/>
      <w:jc w:val="center"/>
    </w:pPr>
    <w:rPr>
      <w:color w:val="90C226" w:themeColor="accent1"/>
      <w:sz w:val="24"/>
      <w:szCs w:val="24"/>
    </w:rPr>
  </w:style>
  <w:style w:type="character" w:customStyle="1" w:styleId="ad">
    <w:name w:val="Выделенная цитата Знак"/>
    <w:basedOn w:val="a0"/>
    <w:link w:val="ac"/>
    <w:uiPriority w:val="30"/>
    <w:rsid w:val="005531B6"/>
    <w:rPr>
      <w:color w:val="90C226" w:themeColor="accent1"/>
      <w:sz w:val="24"/>
      <w:szCs w:val="24"/>
    </w:rPr>
  </w:style>
  <w:style w:type="character" w:styleId="ae">
    <w:name w:val="Subtle Emphasis"/>
    <w:uiPriority w:val="19"/>
    <w:qFormat/>
    <w:rsid w:val="005531B6"/>
    <w:rPr>
      <w:i/>
      <w:iCs/>
      <w:color w:val="476013" w:themeColor="accent1" w:themeShade="7F"/>
    </w:rPr>
  </w:style>
  <w:style w:type="character" w:styleId="af">
    <w:name w:val="Intense Emphasis"/>
    <w:uiPriority w:val="21"/>
    <w:qFormat/>
    <w:rsid w:val="005531B6"/>
    <w:rPr>
      <w:b/>
      <w:bCs/>
      <w:caps/>
      <w:color w:val="476013" w:themeColor="accent1" w:themeShade="7F"/>
      <w:spacing w:val="10"/>
    </w:rPr>
  </w:style>
  <w:style w:type="character" w:styleId="af0">
    <w:name w:val="Subtle Reference"/>
    <w:uiPriority w:val="31"/>
    <w:qFormat/>
    <w:rsid w:val="005531B6"/>
    <w:rPr>
      <w:b/>
      <w:bCs/>
      <w:color w:val="90C226" w:themeColor="accent1"/>
    </w:rPr>
  </w:style>
  <w:style w:type="character" w:styleId="af1">
    <w:name w:val="Intense Reference"/>
    <w:uiPriority w:val="32"/>
    <w:qFormat/>
    <w:rsid w:val="005531B6"/>
    <w:rPr>
      <w:b/>
      <w:bCs/>
      <w:i/>
      <w:iCs/>
      <w:caps/>
      <w:color w:val="90C226" w:themeColor="accent1"/>
    </w:rPr>
  </w:style>
  <w:style w:type="character" w:styleId="af2">
    <w:name w:val="Book Title"/>
    <w:uiPriority w:val="33"/>
    <w:qFormat/>
    <w:rsid w:val="005531B6"/>
    <w:rPr>
      <w:b/>
      <w:bCs/>
      <w:i/>
      <w:iCs/>
      <w:spacing w:val="0"/>
    </w:rPr>
  </w:style>
  <w:style w:type="paragraph" w:styleId="af3">
    <w:name w:val="TOC Heading"/>
    <w:basedOn w:val="1"/>
    <w:next w:val="a"/>
    <w:uiPriority w:val="39"/>
    <w:semiHidden/>
    <w:unhideWhenUsed/>
    <w:qFormat/>
    <w:rsid w:val="005531B6"/>
    <w:pPr>
      <w:outlineLvl w:val="9"/>
    </w:pPr>
  </w:style>
  <w:style w:type="character" w:customStyle="1" w:styleId="ab">
    <w:name w:val="Без интервала Знак"/>
    <w:basedOn w:val="a0"/>
    <w:link w:val="aa"/>
    <w:uiPriority w:val="1"/>
    <w:rsid w:val="00B94AB1"/>
  </w:style>
  <w:style w:type="paragraph" w:styleId="af4">
    <w:name w:val="header"/>
    <w:basedOn w:val="a"/>
    <w:link w:val="af5"/>
    <w:uiPriority w:val="99"/>
    <w:unhideWhenUsed/>
    <w:rsid w:val="00583C09"/>
    <w:pPr>
      <w:tabs>
        <w:tab w:val="center" w:pos="4677"/>
        <w:tab w:val="right" w:pos="9355"/>
      </w:tabs>
      <w:spacing w:before="0" w:after="0" w:line="240" w:lineRule="auto"/>
    </w:pPr>
  </w:style>
  <w:style w:type="character" w:customStyle="1" w:styleId="af5">
    <w:name w:val="Верхний колонтитул Знак"/>
    <w:basedOn w:val="a0"/>
    <w:link w:val="af4"/>
    <w:uiPriority w:val="99"/>
    <w:rsid w:val="00583C09"/>
  </w:style>
  <w:style w:type="paragraph" w:styleId="af6">
    <w:name w:val="footer"/>
    <w:basedOn w:val="a"/>
    <w:link w:val="af7"/>
    <w:uiPriority w:val="99"/>
    <w:unhideWhenUsed/>
    <w:rsid w:val="00583C09"/>
    <w:pPr>
      <w:tabs>
        <w:tab w:val="center" w:pos="4677"/>
        <w:tab w:val="right" w:pos="9355"/>
      </w:tabs>
      <w:spacing w:before="0" w:after="0" w:line="240" w:lineRule="auto"/>
    </w:pPr>
  </w:style>
  <w:style w:type="character" w:customStyle="1" w:styleId="af7">
    <w:name w:val="Нижний колонтитул Знак"/>
    <w:basedOn w:val="a0"/>
    <w:link w:val="af6"/>
    <w:uiPriority w:val="99"/>
    <w:rsid w:val="00583C09"/>
  </w:style>
  <w:style w:type="paragraph" w:customStyle="1" w:styleId="11">
    <w:name w:val="Стиль1"/>
    <w:basedOn w:val="1"/>
    <w:link w:val="12"/>
    <w:qFormat/>
    <w:rsid w:val="009070F4"/>
    <w:pPr>
      <w:spacing w:after="240" w:line="360" w:lineRule="auto"/>
    </w:pPr>
    <w:rPr>
      <w:sz w:val="24"/>
      <w:lang w:val="ru-RU"/>
    </w:rPr>
  </w:style>
  <w:style w:type="paragraph" w:styleId="af8">
    <w:name w:val="List Paragraph"/>
    <w:basedOn w:val="a"/>
    <w:uiPriority w:val="34"/>
    <w:qFormat/>
    <w:rsid w:val="009070F4"/>
    <w:pPr>
      <w:ind w:left="720"/>
      <w:contextualSpacing/>
    </w:pPr>
  </w:style>
  <w:style w:type="character" w:customStyle="1" w:styleId="12">
    <w:name w:val="Стиль1 Знак"/>
    <w:basedOn w:val="10"/>
    <w:link w:val="11"/>
    <w:rsid w:val="009070F4"/>
    <w:rPr>
      <w:caps/>
      <w:color w:val="FFFFFF" w:themeColor="background1"/>
      <w:spacing w:val="15"/>
      <w:sz w:val="24"/>
      <w:szCs w:val="22"/>
      <w:shd w:val="clear" w:color="auto" w:fill="90C226" w:themeFill="accent1"/>
      <w:lang w:val="ru-RU"/>
    </w:rPr>
  </w:style>
  <w:style w:type="paragraph" w:styleId="af9">
    <w:name w:val="Balloon Text"/>
    <w:basedOn w:val="a"/>
    <w:link w:val="afa"/>
    <w:uiPriority w:val="99"/>
    <w:semiHidden/>
    <w:unhideWhenUsed/>
    <w:rsid w:val="008403F5"/>
    <w:pPr>
      <w:spacing w:before="0"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403F5"/>
    <w:rPr>
      <w:rFonts w:ascii="Tahoma" w:hAnsi="Tahoma" w:cs="Tahoma"/>
      <w:sz w:val="16"/>
      <w:szCs w:val="16"/>
    </w:rPr>
  </w:style>
  <w:style w:type="character" w:styleId="afb">
    <w:name w:val="Hyperlink"/>
    <w:basedOn w:val="a0"/>
    <w:uiPriority w:val="99"/>
    <w:unhideWhenUsed/>
    <w:rsid w:val="00325349"/>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RRVostochnogoDonbassa" TargetMode="Externa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arr-eastdonbass.org/page/2/"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3DB484-C512-406C-B755-E4B30343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ЗВІТ ОРГАНІЗАЦІЙНОГО РОЗВИТКУ ГРОМАДСЬКОЇ ОРГАНІЗАЦІЇ «АГЕНЦІЇ РЕГІОНАЛЬНОГО РОЗВИТКУ СХІДНОГО ДОНБАСУ»</vt:lpstr>
    </vt:vector>
  </TitlesOfParts>
  <Company>ОО «АРР Восточного Донбасса»</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ОРГАНІЗАЦІЙНОГО РОЗВИТКУ ГРОМАДСЬКОЇ ОРГАНІЗАЦІЇ «АГЕНЦІЇ РЕГІОНАЛЬНОГО РОЗВИТКУ СХІДНОГО ДОНБАСУ»</dc:title>
  <dc:creator>Лмила</dc:creator>
  <cp:lastModifiedBy>User</cp:lastModifiedBy>
  <cp:revision>8</cp:revision>
  <dcterms:created xsi:type="dcterms:W3CDTF">2021-08-20T10:02:00Z</dcterms:created>
  <dcterms:modified xsi:type="dcterms:W3CDTF">2021-08-27T10:29:00Z</dcterms:modified>
</cp:coreProperties>
</file>